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6503" w14:textId="77777777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14:paraId="3CBE135C" w14:textId="7AC7DC1C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</w:t>
      </w:r>
      <w:r w:rsidR="00DD2CE2">
        <w:rPr>
          <w:rFonts w:ascii="Calibri" w:eastAsia="Calibri" w:hAnsi="Calibri" w:cs="Calibri"/>
          <w:b/>
        </w:rPr>
        <w:t>1</w:t>
      </w:r>
      <w:r w:rsidR="006D21C6">
        <w:rPr>
          <w:rFonts w:ascii="Calibri" w:eastAsia="Calibri" w:hAnsi="Calibri" w:cs="Calibri"/>
          <w:b/>
        </w:rPr>
        <w:t>9.11</w:t>
      </w:r>
      <w:r w:rsidR="00DD2CE2">
        <w:rPr>
          <w:rFonts w:ascii="Calibri" w:eastAsia="Calibri" w:hAnsi="Calibri" w:cs="Calibri"/>
          <w:b/>
        </w:rPr>
        <w:t>.2025 v 19.0</w:t>
      </w:r>
      <w:r>
        <w:rPr>
          <w:rFonts w:ascii="Calibri" w:eastAsia="Calibri" w:hAnsi="Calibri" w:cs="Calibri"/>
          <w:b/>
        </w:rPr>
        <w:t>0 hodin</w:t>
      </w:r>
    </w:p>
    <w:p w14:paraId="62F98025" w14:textId="77777777"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14:paraId="18B5EF79" w14:textId="615CB328"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  <w:b/>
        </w:rPr>
        <w:t xml:space="preserve"> 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 w:rsidR="00684622">
        <w:rPr>
          <w:rFonts w:ascii="Calibri" w:eastAsia="Calibri" w:hAnsi="Calibri" w:cs="Calibri"/>
        </w:rPr>
        <w:t xml:space="preserve"> </w:t>
      </w:r>
      <w:proofErr w:type="gramStart"/>
      <w:r w:rsidR="00684622">
        <w:rPr>
          <w:rFonts w:ascii="Calibri" w:eastAsia="Calibri" w:hAnsi="Calibri" w:cs="Calibri"/>
        </w:rPr>
        <w:t>Ph.D</w:t>
      </w:r>
      <w:proofErr w:type="gramEnd"/>
      <w:r>
        <w:rPr>
          <w:rFonts w:ascii="Calibri" w:eastAsia="Calibri" w:hAnsi="Calibri" w:cs="Calibri"/>
        </w:rPr>
        <w:t>, Slabá Jaroslava,</w:t>
      </w:r>
      <w:r w:rsidR="00974BEB">
        <w:rPr>
          <w:rFonts w:ascii="Calibri" w:eastAsia="Calibri" w:hAnsi="Calibri" w:cs="Calibri"/>
        </w:rPr>
        <w:t xml:space="preserve"> </w:t>
      </w:r>
      <w:r w:rsidR="00847E0B">
        <w:rPr>
          <w:rFonts w:ascii="Calibri" w:eastAsia="Calibri" w:hAnsi="Calibri" w:cs="Calibri"/>
        </w:rPr>
        <w:t>Bauerová Milada</w:t>
      </w:r>
      <w:r w:rsidR="00C41EEA">
        <w:rPr>
          <w:rFonts w:ascii="Calibri" w:eastAsia="Calibri" w:hAnsi="Calibri" w:cs="Calibri"/>
        </w:rPr>
        <w:t>, Kroužek Luboš</w:t>
      </w:r>
      <w:r w:rsidR="00F735B5">
        <w:rPr>
          <w:rFonts w:ascii="Calibri" w:eastAsia="Calibri" w:hAnsi="Calibri" w:cs="Calibri"/>
        </w:rPr>
        <w:t>, Kluzák Josef</w:t>
      </w:r>
    </w:p>
    <w:p w14:paraId="343CA34F" w14:textId="5B09650E" w:rsidR="00E07D23" w:rsidRPr="00722691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F735B5">
        <w:rPr>
          <w:rFonts w:ascii="Calibri" w:eastAsia="Calibri" w:hAnsi="Calibri" w:cs="Calibri"/>
        </w:rPr>
        <w:t>-</w:t>
      </w:r>
    </w:p>
    <w:p w14:paraId="07BD9196" w14:textId="77777777"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14:paraId="0E86E0AA" w14:textId="77777777"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14:paraId="6765A3EF" w14:textId="77777777"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14:paraId="414F0149" w14:textId="77777777"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14:paraId="0EF111DC" w14:textId="77777777"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14:paraId="5146CB36" w14:textId="175C4C2A"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</w:t>
      </w:r>
      <w:r w:rsidR="00ED3055">
        <w:rPr>
          <w:rFonts w:ascii="Calibri" w:eastAsia="Calibri" w:hAnsi="Calibri" w:cs="Calibri"/>
          <w:b/>
        </w:rPr>
        <w:t>d</w:t>
      </w:r>
      <w:r w:rsidR="00974BEB">
        <w:rPr>
          <w:rFonts w:ascii="Calibri" w:eastAsia="Calibri" w:hAnsi="Calibri" w:cs="Calibri"/>
          <w:b/>
        </w:rPr>
        <w:t>souhlasení programu jednání</w:t>
      </w:r>
    </w:p>
    <w:p w14:paraId="7CC1BBFC" w14:textId="3B1444FE" w:rsidR="00540B68" w:rsidRDefault="002341DA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</w:t>
      </w:r>
      <w:r w:rsidR="00F735B5">
        <w:rPr>
          <w:rFonts w:ascii="Calibri" w:eastAsia="Calibri" w:hAnsi="Calibri" w:cs="Calibri"/>
          <w:b/>
        </w:rPr>
        <w:t>v</w:t>
      </w:r>
      <w:r w:rsidR="00C4316B">
        <w:rPr>
          <w:rFonts w:ascii="Calibri" w:eastAsia="Calibri" w:hAnsi="Calibri" w:cs="Calibri"/>
          <w:b/>
        </w:rPr>
        <w:t>á</w:t>
      </w:r>
      <w:r w:rsidR="00F735B5">
        <w:rPr>
          <w:rFonts w:ascii="Calibri" w:eastAsia="Calibri" w:hAnsi="Calibri" w:cs="Calibri"/>
          <w:b/>
        </w:rPr>
        <w:t xml:space="preserve"> opatření č. </w:t>
      </w:r>
      <w:r w:rsidR="006D21C6">
        <w:rPr>
          <w:rFonts w:ascii="Calibri" w:eastAsia="Calibri" w:hAnsi="Calibri" w:cs="Calibri"/>
          <w:b/>
        </w:rPr>
        <w:t>6,7</w:t>
      </w:r>
      <w:r w:rsidR="00DD2CE2">
        <w:rPr>
          <w:rFonts w:ascii="Calibri" w:eastAsia="Calibri" w:hAnsi="Calibri" w:cs="Calibri"/>
          <w:b/>
        </w:rPr>
        <w:t>/2025</w:t>
      </w:r>
    </w:p>
    <w:p w14:paraId="0EA0ADA9" w14:textId="7314F958" w:rsidR="00540B68" w:rsidRDefault="00540B68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6D21C6">
        <w:rPr>
          <w:rFonts w:ascii="Calibri" w:eastAsia="Calibri" w:hAnsi="Calibri" w:cs="Calibri"/>
          <w:b/>
        </w:rPr>
        <w:t>Plán inventur za rok 2025</w:t>
      </w:r>
    </w:p>
    <w:p w14:paraId="37FFBEFD" w14:textId="74768124" w:rsidR="00ED3055" w:rsidRPr="003146B1" w:rsidRDefault="006D21C6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b/>
        </w:rPr>
        <w:t>4</w:t>
      </w:r>
      <w:r w:rsidR="00ED3055">
        <w:rPr>
          <w:b/>
        </w:rPr>
        <w:t xml:space="preserve">. </w:t>
      </w:r>
      <w:r w:rsidR="00ED3055" w:rsidRPr="00ED3055">
        <w:rPr>
          <w:b/>
        </w:rPr>
        <w:t>Různé, diskuse</w:t>
      </w:r>
    </w:p>
    <w:p w14:paraId="0784C2A7" w14:textId="56D64F74" w:rsidR="00E07D23" w:rsidRDefault="006D21C6" w:rsidP="00ED3055">
      <w:pPr>
        <w:rPr>
          <w:b/>
        </w:rPr>
      </w:pPr>
      <w:r>
        <w:rPr>
          <w:b/>
        </w:rPr>
        <w:t>5</w:t>
      </w:r>
      <w:r w:rsidR="00ED3055">
        <w:rPr>
          <w:b/>
        </w:rPr>
        <w:t>. Závěr</w:t>
      </w:r>
    </w:p>
    <w:p w14:paraId="5BDE903B" w14:textId="77777777" w:rsidR="00616BC8" w:rsidRPr="00ED3055" w:rsidRDefault="00616BC8" w:rsidP="00ED3055">
      <w:pPr>
        <w:rPr>
          <w:b/>
        </w:rPr>
      </w:pPr>
    </w:p>
    <w:p w14:paraId="796AF8B0" w14:textId="3ECADC7B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14:paraId="7DDFEF1E" w14:textId="5EC71F14" w:rsidR="00E07D23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AD31DF">
        <w:rPr>
          <w:rFonts w:ascii="Calibri" w:eastAsia="Calibri" w:hAnsi="Calibri" w:cs="Calibri"/>
        </w:rPr>
        <w:t xml:space="preserve">, </w:t>
      </w:r>
      <w:proofErr w:type="gramStart"/>
      <w:r w:rsidR="00AD31DF">
        <w:rPr>
          <w:rFonts w:ascii="Calibri" w:eastAsia="Calibri" w:hAnsi="Calibri" w:cs="Calibri"/>
        </w:rPr>
        <w:t>Ph.D</w:t>
      </w:r>
      <w:proofErr w:type="gramEnd"/>
      <w:r w:rsidR="00E07D23">
        <w:rPr>
          <w:rFonts w:ascii="Calibri" w:eastAsia="Calibri" w:hAnsi="Calibri" w:cs="Calibri"/>
        </w:rPr>
        <w:t xml:space="preserve"> </w:t>
      </w:r>
      <w:r w:rsidR="00974BEB">
        <w:rPr>
          <w:rFonts w:ascii="Calibri" w:eastAsia="Calibri" w:hAnsi="Calibri" w:cs="Calibri"/>
        </w:rPr>
        <w:t xml:space="preserve">zahájila zasedání a představila program jednání, který byl řádně zveřejněn. </w:t>
      </w:r>
      <w:r w:rsidR="0048728E">
        <w:rPr>
          <w:rFonts w:ascii="Calibri" w:eastAsia="Calibri" w:hAnsi="Calibri" w:cs="Calibri"/>
        </w:rPr>
        <w:t xml:space="preserve">Zapisovatelkou určila paní Jaroslavu Slabou a ověřovateli Miladu Bauerovou a </w:t>
      </w:r>
      <w:r w:rsidR="00540B68">
        <w:rPr>
          <w:rFonts w:ascii="Calibri" w:eastAsia="Calibri" w:hAnsi="Calibri" w:cs="Calibri"/>
        </w:rPr>
        <w:t>Luboše Kroužka</w:t>
      </w:r>
      <w:r w:rsidR="0048728E">
        <w:rPr>
          <w:rFonts w:ascii="Calibri" w:eastAsia="Calibri" w:hAnsi="Calibri" w:cs="Calibri"/>
        </w:rPr>
        <w:t xml:space="preserve">. </w:t>
      </w:r>
      <w:r w:rsidR="00974BEB">
        <w:rPr>
          <w:rFonts w:ascii="Calibri" w:eastAsia="Calibri" w:hAnsi="Calibri" w:cs="Calibri"/>
        </w:rPr>
        <w:t xml:space="preserve">Zastupitelstvo </w:t>
      </w:r>
      <w:r w:rsidR="00F735B5">
        <w:rPr>
          <w:rFonts w:ascii="Calibri" w:eastAsia="Calibri" w:hAnsi="Calibri" w:cs="Calibri"/>
        </w:rPr>
        <w:t>5</w:t>
      </w:r>
      <w:r w:rsidR="00974BEB">
        <w:rPr>
          <w:rFonts w:ascii="Calibri" w:eastAsia="Calibri" w:hAnsi="Calibri" w:cs="Calibri"/>
        </w:rPr>
        <w:t xml:space="preserve"> hlasy odsouhlasilo program jednání</w:t>
      </w:r>
      <w:r w:rsidR="00722691">
        <w:rPr>
          <w:rFonts w:ascii="Calibri" w:eastAsia="Calibri" w:hAnsi="Calibri" w:cs="Calibri"/>
        </w:rPr>
        <w:t>.</w:t>
      </w:r>
    </w:p>
    <w:p w14:paraId="751B87AA" w14:textId="64AC76AD"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C4316B">
        <w:rPr>
          <w:rFonts w:ascii="Calibri" w:eastAsia="Calibri" w:hAnsi="Calibri" w:cs="Calibri"/>
          <w:b/>
          <w:i/>
          <w:u w:val="single"/>
        </w:rPr>
        <w:t>55</w:t>
      </w:r>
      <w:r w:rsidR="00722691">
        <w:rPr>
          <w:rFonts w:ascii="Calibri" w:eastAsia="Calibri" w:hAnsi="Calibri" w:cs="Calibri"/>
          <w:b/>
          <w:i/>
          <w:u w:val="single"/>
        </w:rPr>
        <w:t>/202</w:t>
      </w:r>
      <w:r w:rsidR="00DD2CE2">
        <w:rPr>
          <w:rFonts w:ascii="Calibri" w:eastAsia="Calibri" w:hAnsi="Calibri" w:cs="Calibri"/>
          <w:b/>
          <w:i/>
          <w:u w:val="single"/>
        </w:rPr>
        <w:t>5</w:t>
      </w:r>
    </w:p>
    <w:p w14:paraId="4E576B21" w14:textId="196D64FF"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Svrabov odsouhlasilo </w:t>
      </w:r>
      <w:r w:rsidR="00F735B5">
        <w:rPr>
          <w:rFonts w:ascii="Calibri" w:eastAsia="Calibri" w:hAnsi="Calibri" w:cs="Calibri"/>
          <w:b/>
          <w:bCs/>
          <w:i/>
          <w:iCs/>
        </w:rPr>
        <w:t>5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</w:t>
      </w:r>
      <w:r w:rsidR="00810CFD">
        <w:rPr>
          <w:rFonts w:ascii="Calibri" w:eastAsia="Calibri" w:hAnsi="Calibri" w:cs="Calibri"/>
          <w:b/>
          <w:bCs/>
          <w:i/>
          <w:iCs/>
        </w:rPr>
        <w:t xml:space="preserve"> zastupitelstva</w:t>
      </w:r>
      <w:r w:rsidR="00722691">
        <w:rPr>
          <w:rFonts w:ascii="Calibri" w:eastAsia="Calibri" w:hAnsi="Calibri" w:cs="Calibri"/>
          <w:b/>
          <w:bCs/>
          <w:i/>
          <w:iCs/>
        </w:rPr>
        <w:t>.</w:t>
      </w:r>
    </w:p>
    <w:p w14:paraId="1D0CB779" w14:textId="05A84875"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23F072E4" w14:textId="77777777"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14:paraId="3CEC5511" w14:textId="2253AA1F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</w:t>
      </w:r>
      <w:r w:rsidR="00F735B5">
        <w:rPr>
          <w:rFonts w:ascii="Calibri" w:eastAsia="Calibri" w:hAnsi="Calibri" w:cs="Calibri"/>
          <w:b/>
          <w:u w:val="single"/>
        </w:rPr>
        <w:t>ov</w:t>
      </w:r>
      <w:r w:rsidR="00C4316B">
        <w:rPr>
          <w:rFonts w:ascii="Calibri" w:eastAsia="Calibri" w:hAnsi="Calibri" w:cs="Calibri"/>
          <w:b/>
          <w:u w:val="single"/>
        </w:rPr>
        <w:t>á</w:t>
      </w:r>
      <w:r w:rsidR="00F735B5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="00F735B5">
        <w:rPr>
          <w:rFonts w:ascii="Calibri" w:eastAsia="Calibri" w:hAnsi="Calibri" w:cs="Calibri"/>
          <w:b/>
          <w:u w:val="single"/>
        </w:rPr>
        <w:t>opatřní</w:t>
      </w:r>
      <w:proofErr w:type="spellEnd"/>
      <w:r w:rsidR="00F735B5">
        <w:rPr>
          <w:rFonts w:ascii="Calibri" w:eastAsia="Calibri" w:hAnsi="Calibri" w:cs="Calibri"/>
          <w:b/>
          <w:u w:val="single"/>
        </w:rPr>
        <w:t xml:space="preserve"> č. </w:t>
      </w:r>
      <w:r w:rsidR="00C4316B">
        <w:rPr>
          <w:rFonts w:ascii="Calibri" w:eastAsia="Calibri" w:hAnsi="Calibri" w:cs="Calibri"/>
          <w:b/>
          <w:u w:val="single"/>
        </w:rPr>
        <w:t>6,7</w:t>
      </w:r>
      <w:r w:rsidR="00DD2CE2">
        <w:rPr>
          <w:rFonts w:ascii="Calibri" w:eastAsia="Calibri" w:hAnsi="Calibri" w:cs="Calibri"/>
          <w:b/>
          <w:u w:val="single"/>
        </w:rPr>
        <w:t>/2025</w:t>
      </w:r>
    </w:p>
    <w:p w14:paraId="51883196" w14:textId="0FACBF79" w:rsidR="0077298F" w:rsidRDefault="00D8768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Rozpočtov</w:t>
      </w:r>
      <w:r w:rsidR="00C4316B">
        <w:rPr>
          <w:rFonts w:ascii="Calibri" w:eastAsia="Calibri" w:hAnsi="Calibri" w:cs="Calibri"/>
          <w:b/>
          <w:bCs/>
        </w:rPr>
        <w:t>á</w:t>
      </w:r>
      <w:r>
        <w:rPr>
          <w:rFonts w:ascii="Calibri" w:eastAsia="Calibri" w:hAnsi="Calibri" w:cs="Calibri"/>
          <w:b/>
          <w:bCs/>
        </w:rPr>
        <w:t xml:space="preserve"> opatření č. </w:t>
      </w:r>
      <w:r w:rsidR="00C4316B">
        <w:rPr>
          <w:rFonts w:ascii="Calibri" w:eastAsia="Calibri" w:hAnsi="Calibri" w:cs="Calibri"/>
          <w:b/>
          <w:bCs/>
        </w:rPr>
        <w:t>6,7</w:t>
      </w:r>
      <w:r w:rsidR="008708CB">
        <w:rPr>
          <w:rFonts w:ascii="Calibri" w:eastAsia="Calibri" w:hAnsi="Calibri" w:cs="Calibri"/>
          <w:b/>
          <w:bCs/>
        </w:rPr>
        <w:t>/202</w:t>
      </w:r>
      <w:r w:rsidR="00F735B5">
        <w:rPr>
          <w:rFonts w:ascii="Calibri" w:eastAsia="Calibri" w:hAnsi="Calibri" w:cs="Calibri"/>
          <w:b/>
          <w:bCs/>
        </w:rPr>
        <w:t>5</w:t>
      </w:r>
      <w:r w:rsidR="008708CB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- </w:t>
      </w:r>
      <w:r w:rsidR="00AD31DF">
        <w:rPr>
          <w:rFonts w:ascii="Calibri" w:eastAsia="Calibri" w:hAnsi="Calibri" w:cs="Calibri"/>
        </w:rPr>
        <w:t>starostka</w:t>
      </w:r>
      <w:r w:rsidR="002341DA">
        <w:rPr>
          <w:rFonts w:ascii="Calibri" w:eastAsia="Calibri" w:hAnsi="Calibri" w:cs="Calibri"/>
        </w:rPr>
        <w:t xml:space="preserve"> </w:t>
      </w:r>
      <w:r w:rsidR="0015367C">
        <w:rPr>
          <w:rFonts w:ascii="Calibri" w:eastAsia="Calibri" w:hAnsi="Calibri" w:cs="Calibri"/>
        </w:rPr>
        <w:t>předložila a okomentovala rozpočtov</w:t>
      </w:r>
      <w:r w:rsidR="00C4316B">
        <w:rPr>
          <w:rFonts w:ascii="Calibri" w:eastAsia="Calibri" w:hAnsi="Calibri" w:cs="Calibri"/>
        </w:rPr>
        <w:t>á</w:t>
      </w:r>
      <w:r w:rsidR="008708CB">
        <w:rPr>
          <w:rFonts w:ascii="Calibri" w:eastAsia="Calibri" w:hAnsi="Calibri" w:cs="Calibri"/>
        </w:rPr>
        <w:t xml:space="preserve"> o</w:t>
      </w:r>
      <w:r w:rsidR="0015367C">
        <w:rPr>
          <w:rFonts w:ascii="Calibri" w:eastAsia="Calibri" w:hAnsi="Calibri" w:cs="Calibri"/>
        </w:rPr>
        <w:t xml:space="preserve">patření č. </w:t>
      </w:r>
      <w:r w:rsidR="00C4316B">
        <w:rPr>
          <w:rFonts w:ascii="Calibri" w:eastAsia="Calibri" w:hAnsi="Calibri" w:cs="Calibri"/>
        </w:rPr>
        <w:t>6 a 7</w:t>
      </w:r>
      <w:r w:rsidR="00F735B5">
        <w:rPr>
          <w:rFonts w:ascii="Calibri" w:eastAsia="Calibri" w:hAnsi="Calibri" w:cs="Calibri"/>
        </w:rPr>
        <w:t>/2025</w:t>
      </w:r>
      <w:r w:rsidR="00AD31DF">
        <w:rPr>
          <w:rFonts w:ascii="Calibri" w:eastAsia="Calibri" w:hAnsi="Calibri" w:cs="Calibri"/>
        </w:rPr>
        <w:t xml:space="preserve"> – dle příloh</w:t>
      </w:r>
      <w:r w:rsidR="009F08BE">
        <w:rPr>
          <w:rFonts w:ascii="Calibri" w:eastAsia="Calibri" w:hAnsi="Calibri" w:cs="Calibri"/>
        </w:rPr>
        <w:t>y</w:t>
      </w:r>
      <w:r w:rsidR="0015367C">
        <w:rPr>
          <w:rFonts w:ascii="Calibri" w:eastAsia="Calibri" w:hAnsi="Calibri" w:cs="Calibri"/>
        </w:rPr>
        <w:t xml:space="preserve">, </w:t>
      </w:r>
      <w:r w:rsidR="00F5515C">
        <w:rPr>
          <w:rFonts w:ascii="Calibri" w:eastAsia="Calibri" w:hAnsi="Calibri" w:cs="Calibri"/>
        </w:rPr>
        <w:t>kter</w:t>
      </w:r>
      <w:r w:rsidR="00C4316B">
        <w:rPr>
          <w:rFonts w:ascii="Calibri" w:eastAsia="Calibri" w:hAnsi="Calibri" w:cs="Calibri"/>
        </w:rPr>
        <w:t>á</w:t>
      </w:r>
      <w:r w:rsidR="00F5515C">
        <w:rPr>
          <w:rFonts w:ascii="Calibri" w:eastAsia="Calibri" w:hAnsi="Calibri" w:cs="Calibri"/>
        </w:rPr>
        <w:t xml:space="preserve"> schválila. Z</w:t>
      </w:r>
      <w:r w:rsidR="0015367C">
        <w:rPr>
          <w:rFonts w:ascii="Calibri" w:eastAsia="Calibri" w:hAnsi="Calibri" w:cs="Calibri"/>
        </w:rPr>
        <w:t>astupitelstvo vzalo t</w:t>
      </w:r>
      <w:r w:rsidR="00C4316B">
        <w:rPr>
          <w:rFonts w:ascii="Calibri" w:eastAsia="Calibri" w:hAnsi="Calibri" w:cs="Calibri"/>
        </w:rPr>
        <w:t>a</w:t>
      </w:r>
      <w:r w:rsidR="0015367C">
        <w:rPr>
          <w:rFonts w:ascii="Calibri" w:eastAsia="Calibri" w:hAnsi="Calibri" w:cs="Calibri"/>
        </w:rPr>
        <w:t>to opatření na vědomí.</w:t>
      </w:r>
    </w:p>
    <w:p w14:paraId="5BB7560B" w14:textId="77777777"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51A5F792" w14:textId="77777777" w:rsidR="003146B1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14:paraId="7444F725" w14:textId="14A33F2A" w:rsidR="0077298F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</w:t>
      </w:r>
      <w:r w:rsidR="002341DA">
        <w:rPr>
          <w:rFonts w:ascii="Calibri" w:eastAsia="Calibri" w:hAnsi="Calibri" w:cs="Calibri"/>
          <w:b/>
          <w:u w:val="single"/>
        </w:rPr>
        <w:t xml:space="preserve">. </w:t>
      </w:r>
      <w:r w:rsidR="00F735B5">
        <w:rPr>
          <w:rFonts w:ascii="Calibri" w:eastAsia="Calibri" w:hAnsi="Calibri" w:cs="Calibri"/>
          <w:b/>
          <w:u w:val="single"/>
        </w:rPr>
        <w:t>P</w:t>
      </w:r>
      <w:r w:rsidR="00C4316B">
        <w:rPr>
          <w:rFonts w:ascii="Calibri" w:eastAsia="Calibri" w:hAnsi="Calibri" w:cs="Calibri"/>
          <w:b/>
          <w:u w:val="single"/>
        </w:rPr>
        <w:t>lán inventur za rok 2025</w:t>
      </w:r>
    </w:p>
    <w:p w14:paraId="34C7A737" w14:textId="49BD78E8" w:rsidR="001856E1" w:rsidRDefault="00C4316B" w:rsidP="001856E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Plán inventur za rok 2025</w:t>
      </w:r>
      <w:r w:rsidR="001856E1">
        <w:rPr>
          <w:rFonts w:ascii="Calibri" w:eastAsia="Calibri" w:hAnsi="Calibri" w:cs="Calibri"/>
          <w:b/>
          <w:bCs/>
        </w:rPr>
        <w:t xml:space="preserve"> - </w:t>
      </w:r>
      <w:r w:rsidR="001856E1">
        <w:rPr>
          <w:rFonts w:ascii="Calibri" w:eastAsia="Calibri" w:hAnsi="Calibri" w:cs="Calibri"/>
        </w:rPr>
        <w:t xml:space="preserve">Ing. Procházková seznámila přítomné </w:t>
      </w:r>
      <w:r>
        <w:rPr>
          <w:rFonts w:ascii="Calibri" w:eastAsia="Calibri" w:hAnsi="Calibri" w:cs="Calibri"/>
        </w:rPr>
        <w:t>Plánem inventur obce Svrabov za rok 2025.</w:t>
      </w:r>
    </w:p>
    <w:p w14:paraId="6A66B34F" w14:textId="68598747" w:rsidR="001856E1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Calibri" w:eastAsia="Calibri" w:hAnsi="Calibri" w:cs="Calibri"/>
          <w:b/>
          <w:bCs/>
          <w:i/>
          <w:iCs/>
          <w:u w:val="single"/>
        </w:rPr>
        <w:t xml:space="preserve">U s n e s e n í   č. </w:t>
      </w:r>
      <w:r w:rsidR="00C4316B">
        <w:rPr>
          <w:rFonts w:ascii="Calibri" w:eastAsia="Calibri" w:hAnsi="Calibri" w:cs="Calibri"/>
          <w:b/>
          <w:bCs/>
          <w:i/>
          <w:iCs/>
          <w:u w:val="single"/>
        </w:rPr>
        <w:t>56</w:t>
      </w:r>
      <w:r>
        <w:rPr>
          <w:rFonts w:ascii="Calibri" w:eastAsia="Calibri" w:hAnsi="Calibri" w:cs="Calibri"/>
          <w:b/>
          <w:bCs/>
          <w:i/>
          <w:iCs/>
          <w:u w:val="single"/>
        </w:rPr>
        <w:t>/2025</w:t>
      </w:r>
    </w:p>
    <w:p w14:paraId="00B0B373" w14:textId="45D8F3D9" w:rsidR="001856E1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</w:rPr>
      </w:pPr>
      <w:r w:rsidRPr="0000350B">
        <w:rPr>
          <w:rFonts w:ascii="Calibri" w:eastAsia="Calibri" w:hAnsi="Calibri" w:cs="Calibri"/>
          <w:b/>
          <w:bCs/>
          <w:i/>
          <w:iCs/>
        </w:rPr>
        <w:t xml:space="preserve">Zastupitelstvo obce Svrabov 5 hlasy schválilo </w:t>
      </w:r>
      <w:r w:rsidR="00C4316B">
        <w:rPr>
          <w:rFonts w:ascii="Calibri" w:eastAsia="Calibri" w:hAnsi="Calibri" w:cs="Calibri"/>
          <w:b/>
          <w:bCs/>
          <w:i/>
          <w:iCs/>
        </w:rPr>
        <w:t>Plán inventur obce Svrabov za rok 2025.</w:t>
      </w:r>
    </w:p>
    <w:p w14:paraId="410E3B36" w14:textId="77777777" w:rsidR="00CB5C51" w:rsidRDefault="00CB5C51" w:rsidP="001856E1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28385A4F" w14:textId="77777777" w:rsidR="00CB5C51" w:rsidRDefault="00CB5C51" w:rsidP="001856E1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00F9BEBC" w14:textId="04614585" w:rsidR="001856E1" w:rsidRPr="0000350B" w:rsidRDefault="001856E1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u w:val="single"/>
        </w:rPr>
        <w:t xml:space="preserve">4. </w:t>
      </w:r>
      <w:r w:rsidR="00C4316B">
        <w:rPr>
          <w:rFonts w:ascii="Calibri" w:eastAsia="Calibri" w:hAnsi="Calibri" w:cs="Calibri"/>
          <w:b/>
          <w:bCs/>
          <w:u w:val="single"/>
        </w:rPr>
        <w:t>Různé, diskuse</w:t>
      </w:r>
      <w:r w:rsidRPr="0000350B">
        <w:rPr>
          <w:rFonts w:ascii="Calibri" w:eastAsia="Calibri" w:hAnsi="Calibri" w:cs="Calibri"/>
          <w:b/>
          <w:bCs/>
          <w:i/>
          <w:iCs/>
        </w:rPr>
        <w:t xml:space="preserve"> </w:t>
      </w:r>
    </w:p>
    <w:p w14:paraId="78866904" w14:textId="4EA3728E" w:rsidR="00CE411C" w:rsidRDefault="00CE411C" w:rsidP="00CE411C">
      <w:pPr>
        <w:spacing w:after="0" w:line="276" w:lineRule="auto"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b/>
          <w:iCs/>
        </w:rPr>
        <w:t>1.</w:t>
      </w:r>
      <w:r w:rsidRPr="00446C83">
        <w:rPr>
          <w:rFonts w:ascii="Calibri" w:eastAsia="Calibri" w:hAnsi="Calibri" w:cs="Calibri"/>
          <w:b/>
          <w:iCs/>
        </w:rPr>
        <w:t xml:space="preserve">  </w:t>
      </w:r>
      <w:r>
        <w:rPr>
          <w:rFonts w:ascii="Calibri" w:eastAsia="Calibri" w:hAnsi="Calibri" w:cs="Calibri"/>
          <w:b/>
          <w:iCs/>
        </w:rPr>
        <w:t>Odmítnutí zvýšení poplatku za svoz separovaného odpadu</w:t>
      </w:r>
      <w:r w:rsidRPr="00446C83">
        <w:rPr>
          <w:rFonts w:ascii="Calibri" w:eastAsia="Calibri" w:hAnsi="Calibri" w:cs="Calibri"/>
          <w:b/>
          <w:iCs/>
        </w:rPr>
        <w:t xml:space="preserve"> </w:t>
      </w:r>
      <w:r>
        <w:rPr>
          <w:rFonts w:ascii="Calibri" w:eastAsia="Calibri" w:hAnsi="Calibri" w:cs="Calibri"/>
          <w:b/>
          <w:iCs/>
        </w:rPr>
        <w:t xml:space="preserve">– </w:t>
      </w:r>
      <w:r w:rsidRPr="00F8576C">
        <w:rPr>
          <w:rFonts w:ascii="Calibri" w:eastAsia="Calibri" w:hAnsi="Calibri" w:cs="Calibri"/>
          <w:iCs/>
        </w:rPr>
        <w:t xml:space="preserve">starostka informovala zastupitelstvo </w:t>
      </w:r>
      <w:r>
        <w:rPr>
          <w:rFonts w:ascii="Calibri" w:eastAsia="Calibri" w:hAnsi="Calibri" w:cs="Calibri"/>
          <w:iCs/>
        </w:rPr>
        <w:t xml:space="preserve">již na minulém zasedání zastupitelstva </w:t>
      </w:r>
      <w:r w:rsidRPr="00F8576C">
        <w:rPr>
          <w:rFonts w:ascii="Calibri" w:eastAsia="Calibri" w:hAnsi="Calibri" w:cs="Calibri"/>
          <w:iCs/>
        </w:rPr>
        <w:t xml:space="preserve">o návrhu zvýšení poplatku za svoz separovaného textilu od společnosti </w:t>
      </w:r>
      <w:proofErr w:type="spellStart"/>
      <w:r w:rsidRPr="00F8576C">
        <w:rPr>
          <w:rFonts w:ascii="Calibri" w:eastAsia="Calibri" w:hAnsi="Calibri" w:cs="Calibri"/>
          <w:iCs/>
        </w:rPr>
        <w:t>TextilECo</w:t>
      </w:r>
      <w:proofErr w:type="spellEnd"/>
      <w:r w:rsidRPr="00F8576C">
        <w:rPr>
          <w:rFonts w:ascii="Calibri" w:eastAsia="Calibri" w:hAnsi="Calibri" w:cs="Calibri"/>
          <w:iCs/>
        </w:rPr>
        <w:t>, a.s., který navrhl zvýšení poplatku o 320 % z původních 2 500,-Kč/rok + DPH na část</w:t>
      </w:r>
      <w:r>
        <w:rPr>
          <w:rFonts w:ascii="Calibri" w:eastAsia="Calibri" w:hAnsi="Calibri" w:cs="Calibri"/>
          <w:iCs/>
        </w:rPr>
        <w:t>k</w:t>
      </w:r>
      <w:r w:rsidRPr="00F8576C">
        <w:rPr>
          <w:rFonts w:ascii="Calibri" w:eastAsia="Calibri" w:hAnsi="Calibri" w:cs="Calibri"/>
          <w:iCs/>
        </w:rPr>
        <w:t xml:space="preserve">u 8 000,-Kč/rok + DPH. </w:t>
      </w:r>
      <w:r>
        <w:rPr>
          <w:rFonts w:ascii="Calibri" w:eastAsia="Calibri" w:hAnsi="Calibri" w:cs="Calibri"/>
          <w:iCs/>
        </w:rPr>
        <w:t xml:space="preserve">Do dnešního dne na toto odmítnutí obec neobdržela žádnou reakci a od výše uvedené společnosti obdržela další dopis, kde se poplatek navyšuje na částku 24 000,- Kč + DPH. Toto skokové navýšení považujeme za nehorázné. </w:t>
      </w:r>
      <w:r w:rsidRPr="00F8576C">
        <w:rPr>
          <w:rFonts w:ascii="Calibri" w:eastAsia="Calibri" w:hAnsi="Calibri" w:cs="Calibri"/>
          <w:iCs/>
        </w:rPr>
        <w:t xml:space="preserve">Starostka zaslala společnosti </w:t>
      </w:r>
      <w:r>
        <w:rPr>
          <w:rFonts w:ascii="Calibri" w:eastAsia="Calibri" w:hAnsi="Calibri" w:cs="Calibri"/>
          <w:iCs/>
        </w:rPr>
        <w:t>opět dopis</w:t>
      </w:r>
      <w:r w:rsidRPr="00F8576C">
        <w:rPr>
          <w:rFonts w:ascii="Calibri" w:eastAsia="Calibri" w:hAnsi="Calibri" w:cs="Calibri"/>
          <w:iCs/>
        </w:rPr>
        <w:t xml:space="preserve">, kde odmítá zvýšení poplatku </w:t>
      </w:r>
      <w:r w:rsidRPr="00F8576C">
        <w:rPr>
          <w:rFonts w:ascii="Calibri" w:eastAsia="Calibri" w:hAnsi="Calibri" w:cs="Calibri"/>
          <w:iCs/>
        </w:rPr>
        <w:lastRenderedPageBreak/>
        <w:t xml:space="preserve">z důvodu nízkého počtu obyvatelstva a vytíženosti daného kontejneru. </w:t>
      </w:r>
      <w:r>
        <w:rPr>
          <w:rFonts w:ascii="Calibri" w:eastAsia="Calibri" w:hAnsi="Calibri" w:cs="Calibri"/>
          <w:iCs/>
        </w:rPr>
        <w:t>Zatím jsme neobdrželi odpověď. Nicméně tuto situaci budeme muset řešit vzhledem k zákonné povinnosti obcí umožnit svým</w:t>
      </w:r>
      <w:r w:rsidR="00317A01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občanům odkládání textilního odpadu. Zkusíme zjistit možnosti vyvážení tohoto odpadu jinými firmami. Z</w:t>
      </w:r>
      <w:r w:rsidRPr="00F8576C">
        <w:rPr>
          <w:rFonts w:ascii="Calibri" w:eastAsia="Calibri" w:hAnsi="Calibri" w:cs="Calibri"/>
          <w:iCs/>
        </w:rPr>
        <w:t>astupitelstvo vzalo tuto informaci na vědomí.</w:t>
      </w:r>
    </w:p>
    <w:p w14:paraId="28F64CB1" w14:textId="4A769610" w:rsidR="00317A01" w:rsidRDefault="00317A01" w:rsidP="00317A01">
      <w:pPr>
        <w:spacing w:after="0" w:line="276" w:lineRule="auto"/>
        <w:jc w:val="both"/>
      </w:pPr>
      <w:r>
        <w:rPr>
          <w:b/>
          <w:bCs/>
        </w:rPr>
        <w:t xml:space="preserve">2. Poskytnutí dotace SMOOT – </w:t>
      </w:r>
      <w:r>
        <w:t>obec Svrabov uzavře se Sdružením měst a obcí okresu Tábor Smlouvu o poskytnutí dotace na dofinancování prokazatelné ztráty z provozu MHD č. 10/202</w:t>
      </w:r>
      <w:r>
        <w:t>5</w:t>
      </w:r>
      <w:r>
        <w:t>. Za rok 202</w:t>
      </w:r>
      <w:r>
        <w:t>5</w:t>
      </w:r>
      <w:r>
        <w:t xml:space="preserve"> uhradí na základě této smlouvy obec Svrabov částku 2</w:t>
      </w:r>
      <w:r>
        <w:t>9 057</w:t>
      </w:r>
      <w:r>
        <w:t xml:space="preserve">,- Kč. Zastupitelstvo 5 hlasy odsouhlasilo znění a uzavření této smlouvy – viz. příloha. </w:t>
      </w:r>
    </w:p>
    <w:p w14:paraId="65E11231" w14:textId="77FA4AA8" w:rsidR="00317A01" w:rsidRDefault="00317A01" w:rsidP="00317A01">
      <w:pPr>
        <w:spacing w:after="0" w:line="276" w:lineRule="auto"/>
        <w:jc w:val="both"/>
      </w:pPr>
      <w:r>
        <w:rPr>
          <w:b/>
          <w:bCs/>
        </w:rPr>
        <w:t xml:space="preserve">3. Finanční dar Jihočeskému centru pro zdravotně postižené a seniory o.p.s. – </w:t>
      </w:r>
      <w:r>
        <w:t>na základě žádosti této organizace o finanční příspěvek na rok 2025 odsouhlasilo zastupitelstvo obce Svrabov této organizaci finanční dar na rok 2025 ve výši 1 000,- Kč. Zároveň odsouhlasilo znění darovací smlouvy a pověřilo starostku jejím podpisem.</w:t>
      </w:r>
    </w:p>
    <w:p w14:paraId="0F2C24B8" w14:textId="0997C8D2" w:rsidR="00317A01" w:rsidRDefault="00317A01" w:rsidP="00317A01">
      <w:pPr>
        <w:spacing w:after="0" w:line="276" w:lineRule="auto"/>
        <w:jc w:val="both"/>
      </w:pPr>
      <w:r>
        <w:rPr>
          <w:b/>
          <w:bCs/>
        </w:rPr>
        <w:t>4</w:t>
      </w:r>
      <w:r>
        <w:rPr>
          <w:b/>
          <w:bCs/>
        </w:rPr>
        <w:t xml:space="preserve">. Finanční </w:t>
      </w:r>
      <w:r w:rsidR="00F57CF2">
        <w:rPr>
          <w:b/>
          <w:bCs/>
        </w:rPr>
        <w:t xml:space="preserve">dar </w:t>
      </w:r>
      <w:r>
        <w:rPr>
          <w:b/>
          <w:bCs/>
        </w:rPr>
        <w:t xml:space="preserve">Ochraně fauny České republiky o.p.s. – </w:t>
      </w:r>
      <w:r>
        <w:t>na základě žádosti této organizace o finanční pří</w:t>
      </w:r>
      <w:r>
        <w:t>spěvek na rok 2025 odsouhlasilo zastupitelstvo obce Svrabov této organizaci finanční dar na rok 2025 ve výši 1 000,- Kč. Zároveň odsouhlasilo znění darovací smlouvy a pověřilo starostku jejím podpisem.</w:t>
      </w:r>
    </w:p>
    <w:p w14:paraId="1BBB1DAA" w14:textId="2B6793DC" w:rsidR="003A7B18" w:rsidRDefault="003A7B18" w:rsidP="00317A01">
      <w:pPr>
        <w:spacing w:after="0" w:line="276" w:lineRule="auto"/>
        <w:jc w:val="both"/>
      </w:pPr>
      <w:r>
        <w:rPr>
          <w:b/>
          <w:bCs/>
        </w:rPr>
        <w:t xml:space="preserve">5. Rozsvícení vánočního stromu 2025 </w:t>
      </w:r>
      <w:r>
        <w:t>se uskuteční od 17.00 hodin na návsi.</w:t>
      </w:r>
    </w:p>
    <w:p w14:paraId="7BA69C72" w14:textId="6F4AAD04" w:rsidR="003A7B18" w:rsidRDefault="003A7B18" w:rsidP="00317A01">
      <w:pPr>
        <w:spacing w:after="0" w:line="276" w:lineRule="auto"/>
        <w:jc w:val="both"/>
      </w:pPr>
      <w:r>
        <w:rPr>
          <w:b/>
          <w:bCs/>
        </w:rPr>
        <w:t xml:space="preserve">6. Akce roku 2026 – </w:t>
      </w:r>
      <w:r>
        <w:rPr>
          <w:b/>
          <w:bCs/>
        </w:rPr>
        <w:tab/>
      </w:r>
      <w:r>
        <w:t>30.4.2026 od 17.00 hod. pálení čarodějnic</w:t>
      </w:r>
    </w:p>
    <w:p w14:paraId="3B73D5C9" w14:textId="1C597FFE" w:rsidR="003A7B18" w:rsidRDefault="003A7B18" w:rsidP="00317A01">
      <w:pPr>
        <w:spacing w:after="0" w:line="276" w:lineRule="auto"/>
        <w:jc w:val="both"/>
      </w:pPr>
      <w:r>
        <w:tab/>
      </w:r>
      <w:r>
        <w:tab/>
      </w:r>
      <w:r>
        <w:tab/>
        <w:t>9.5.2026 od 17.00 hod. svátek maminek</w:t>
      </w:r>
    </w:p>
    <w:p w14:paraId="55C818FB" w14:textId="0450156F" w:rsidR="003A7B18" w:rsidRDefault="003A7B18" w:rsidP="00317A01">
      <w:pPr>
        <w:spacing w:after="0" w:line="276" w:lineRule="auto"/>
        <w:jc w:val="both"/>
      </w:pPr>
      <w:r>
        <w:tab/>
      </w:r>
      <w:r>
        <w:tab/>
      </w:r>
      <w:r>
        <w:tab/>
        <w:t>20.6.2026 od</w:t>
      </w:r>
      <w:r w:rsidR="00616BC8">
        <w:t xml:space="preserve"> </w:t>
      </w:r>
      <w:r>
        <w:t>16.00 pečení selete</w:t>
      </w:r>
    </w:p>
    <w:p w14:paraId="6C024243" w14:textId="36074884" w:rsidR="003A7B18" w:rsidRDefault="003A7B18" w:rsidP="00317A01">
      <w:pPr>
        <w:spacing w:after="0" w:line="276" w:lineRule="auto"/>
        <w:jc w:val="both"/>
      </w:pPr>
      <w:r>
        <w:tab/>
      </w:r>
      <w:r>
        <w:tab/>
      </w:r>
      <w:r>
        <w:tab/>
        <w:t xml:space="preserve">19.9.2026 od 18.00 </w:t>
      </w:r>
      <w:proofErr w:type="spellStart"/>
      <w:r>
        <w:t>předpouťové</w:t>
      </w:r>
      <w:proofErr w:type="spellEnd"/>
      <w:r>
        <w:t xml:space="preserve"> posezení</w:t>
      </w:r>
    </w:p>
    <w:p w14:paraId="1B91458E" w14:textId="64C24B9F" w:rsidR="003A7B18" w:rsidRDefault="003A7B18" w:rsidP="00317A01">
      <w:pPr>
        <w:spacing w:after="0" w:line="276" w:lineRule="auto"/>
        <w:jc w:val="both"/>
      </w:pPr>
      <w:r>
        <w:tab/>
      </w:r>
      <w:r>
        <w:tab/>
      </w:r>
      <w:r>
        <w:tab/>
        <w:t>20.9.2026 pouť ve Svrabově, mše od 11.30 hodin</w:t>
      </w:r>
    </w:p>
    <w:p w14:paraId="4E4A6AC4" w14:textId="27C7F013" w:rsidR="003A7B18" w:rsidRDefault="003A7B18" w:rsidP="00317A01">
      <w:pPr>
        <w:spacing w:after="0" w:line="276" w:lineRule="auto"/>
        <w:jc w:val="both"/>
      </w:pPr>
      <w:r>
        <w:tab/>
      </w:r>
      <w:r>
        <w:tab/>
      </w:r>
      <w:r>
        <w:tab/>
        <w:t>28.11.2026 od 17.00 hodin rozsvícení vánočního stromu</w:t>
      </w:r>
    </w:p>
    <w:p w14:paraId="278F1D15" w14:textId="0310DEC6" w:rsidR="003A7B18" w:rsidRPr="003A7B18" w:rsidRDefault="003A7B18" w:rsidP="00317A01">
      <w:pPr>
        <w:spacing w:after="0" w:line="276" w:lineRule="auto"/>
        <w:jc w:val="both"/>
      </w:pPr>
      <w:r>
        <w:rPr>
          <w:b/>
          <w:bCs/>
        </w:rPr>
        <w:t xml:space="preserve">7. Informace pana </w:t>
      </w:r>
      <w:proofErr w:type="spellStart"/>
      <w:r>
        <w:rPr>
          <w:b/>
          <w:bCs/>
        </w:rPr>
        <w:t>Kluzáka</w:t>
      </w:r>
      <w:proofErr w:type="spellEnd"/>
      <w:r>
        <w:rPr>
          <w:b/>
          <w:bCs/>
        </w:rPr>
        <w:t xml:space="preserve"> ohledně hasičů – </w:t>
      </w:r>
      <w:r>
        <w:t>9.1.2026 se uskuteční výroční členská schůze, 10.1.2026 se ve Svrabově uskuteční výroční okrsková schůze hasičů. 23.5.2026 se uskuteční okrsková hasičská soutěž,</w:t>
      </w:r>
      <w:r w:rsidR="0033029A">
        <w:t xml:space="preserve"> SDH Svrabov požádá o zvýšený finanční příspěvek na rok 2026 ve výši 34 000,- Kč vzhledem k pořádání výše uvedené akce.</w:t>
      </w:r>
    </w:p>
    <w:p w14:paraId="5777C7B8" w14:textId="75F1F350" w:rsidR="00CE411C" w:rsidRDefault="00CE411C" w:rsidP="00CE411C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5</w:t>
      </w:r>
      <w:r w:rsidR="00317A01">
        <w:rPr>
          <w:rFonts w:ascii="Calibri" w:eastAsia="Calibri" w:hAnsi="Calibri" w:cs="Calibri"/>
          <w:b/>
          <w:i/>
          <w:u w:val="single"/>
        </w:rPr>
        <w:t>7</w:t>
      </w:r>
      <w:r>
        <w:rPr>
          <w:rFonts w:ascii="Calibri" w:eastAsia="Calibri" w:hAnsi="Calibri" w:cs="Calibri"/>
          <w:b/>
          <w:i/>
          <w:u w:val="single"/>
        </w:rPr>
        <w:t>/2025</w:t>
      </w:r>
    </w:p>
    <w:p w14:paraId="2C3FEACB" w14:textId="12DFD9CC" w:rsidR="00317A01" w:rsidRDefault="00317A01" w:rsidP="00317A01">
      <w:pPr>
        <w:spacing w:after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ad 2)</w:t>
      </w:r>
      <w:r>
        <w:rPr>
          <w:b/>
          <w:bCs/>
          <w:i/>
          <w:iCs/>
        </w:rPr>
        <w:tab/>
        <w:t>Zastupitelstvo obce Svrabov 5 hlasy schválilo znění a uzavření Smlouvy o poskytnutí dotace na dofinancování prokazatelné ztráty z provozu MHD č. 10/202</w:t>
      </w:r>
      <w:r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, na </w:t>
      </w:r>
      <w:proofErr w:type="gramStart"/>
      <w:r>
        <w:rPr>
          <w:b/>
          <w:bCs/>
          <w:i/>
          <w:iCs/>
        </w:rPr>
        <w:t>základě</w:t>
      </w:r>
      <w:proofErr w:type="gramEnd"/>
      <w:r>
        <w:rPr>
          <w:b/>
          <w:bCs/>
          <w:i/>
          <w:iCs/>
        </w:rPr>
        <w:t xml:space="preserve"> které uhradí Sdružení měst a obcí okresu Tábor za rok 202</w:t>
      </w:r>
      <w:r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částku 2</w:t>
      </w:r>
      <w:r>
        <w:rPr>
          <w:b/>
          <w:bCs/>
          <w:i/>
          <w:iCs/>
        </w:rPr>
        <w:t>9 057</w:t>
      </w:r>
      <w:r>
        <w:rPr>
          <w:b/>
          <w:bCs/>
          <w:i/>
          <w:iCs/>
        </w:rPr>
        <w:t>,- Kč.</w:t>
      </w:r>
    </w:p>
    <w:p w14:paraId="52B4897F" w14:textId="1C960A4D" w:rsidR="00317A01" w:rsidRDefault="00317A01" w:rsidP="00317A01">
      <w:pPr>
        <w:spacing w:after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ad 3)</w:t>
      </w:r>
      <w:r>
        <w:rPr>
          <w:b/>
          <w:bCs/>
          <w:i/>
          <w:iCs/>
        </w:rPr>
        <w:tab/>
        <w:t>Zastupitelstvo obce Svrabov odsouhlasilo 5 hlasy poskytnutí finančního daru ve výši 1 000,- Kč organizaci Jihočeské centrum pro zdravotně postižené a seniory o.p.s. Zároveň odsouhlasilo znění darovací smlouvy a pověřilo starostku jejím podpisem.</w:t>
      </w:r>
    </w:p>
    <w:p w14:paraId="7C8AC597" w14:textId="4A060F60" w:rsidR="00F57CF2" w:rsidRDefault="00F57CF2" w:rsidP="00F57CF2">
      <w:pPr>
        <w:spacing w:after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ad </w:t>
      </w:r>
      <w:r>
        <w:rPr>
          <w:b/>
          <w:bCs/>
          <w:i/>
          <w:iCs/>
        </w:rPr>
        <w:t>4</w:t>
      </w:r>
      <w:r>
        <w:rPr>
          <w:b/>
          <w:bCs/>
          <w:i/>
          <w:iCs/>
        </w:rPr>
        <w:t>)</w:t>
      </w:r>
      <w:r>
        <w:rPr>
          <w:b/>
          <w:bCs/>
          <w:i/>
          <w:iCs/>
        </w:rPr>
        <w:tab/>
        <w:t xml:space="preserve">Zastupitelstvo obce Svrabov odsouhlasilo 5 hlasy poskytnutí finančního daru ve výši 1 000,- Kč organizaci </w:t>
      </w:r>
      <w:r>
        <w:rPr>
          <w:b/>
          <w:bCs/>
          <w:i/>
          <w:iCs/>
        </w:rPr>
        <w:t>Ochrana fauny České republiky</w:t>
      </w:r>
      <w:r>
        <w:rPr>
          <w:b/>
          <w:bCs/>
          <w:i/>
          <w:iCs/>
        </w:rPr>
        <w:t xml:space="preserve"> o.p.s. Zároveň odsouhlasilo znění darovací smlouvy a pověřilo starostku jejím podpisem.</w:t>
      </w:r>
    </w:p>
    <w:p w14:paraId="01E3002F" w14:textId="77777777" w:rsidR="00F57CF2" w:rsidRDefault="00F57CF2" w:rsidP="00317A01">
      <w:pPr>
        <w:spacing w:after="0" w:line="276" w:lineRule="auto"/>
        <w:jc w:val="both"/>
        <w:rPr>
          <w:b/>
          <w:bCs/>
          <w:i/>
          <w:iCs/>
        </w:rPr>
      </w:pPr>
    </w:p>
    <w:p w14:paraId="4F085B9A" w14:textId="77777777" w:rsidR="00883645" w:rsidRDefault="00883645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7ACD7F6B" w14:textId="77777777" w:rsidR="00616BC8" w:rsidRDefault="00616BC8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28EAD12F" w14:textId="77777777" w:rsidR="00616BC8" w:rsidRDefault="00616BC8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4D1E5B85" w14:textId="77777777" w:rsidR="00616BC8" w:rsidRDefault="00616BC8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3102F06F" w14:textId="77777777" w:rsidR="00616BC8" w:rsidRDefault="00616BC8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0A42895C" w14:textId="77777777" w:rsidR="00616BC8" w:rsidRDefault="00616BC8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44799EAB" w14:textId="77777777" w:rsidR="00616BC8" w:rsidRDefault="00616BC8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1EF0FEC6" w14:textId="77777777" w:rsidR="00616BC8" w:rsidRDefault="00616BC8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14:paraId="7F7C3BEF" w14:textId="5EBF8BA7" w:rsidR="0077298F" w:rsidRDefault="003A7B18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5</w:t>
      </w:r>
      <w:r w:rsidR="002341DA">
        <w:rPr>
          <w:rFonts w:ascii="Calibri" w:eastAsia="Calibri" w:hAnsi="Calibri" w:cs="Calibri"/>
          <w:b/>
          <w:u w:val="single"/>
        </w:rPr>
        <w:t>. Závě</w:t>
      </w:r>
      <w:r w:rsidR="001C4494">
        <w:rPr>
          <w:rFonts w:ascii="Calibri" w:eastAsia="Calibri" w:hAnsi="Calibri" w:cs="Calibri"/>
          <w:b/>
          <w:u w:val="single"/>
        </w:rPr>
        <w:t>r</w:t>
      </w:r>
    </w:p>
    <w:p w14:paraId="5C142F3E" w14:textId="68339AA2"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B95636">
        <w:rPr>
          <w:rFonts w:ascii="Calibri" w:eastAsia="Calibri" w:hAnsi="Calibri" w:cs="Calibri"/>
        </w:rPr>
        <w:t>e</w:t>
      </w:r>
      <w:r w:rsidR="0048728E">
        <w:rPr>
          <w:rFonts w:ascii="Calibri" w:eastAsia="Calibri" w:hAnsi="Calibri" w:cs="Calibri"/>
        </w:rPr>
        <w:t> </w:t>
      </w:r>
      <w:r w:rsidR="00B95636">
        <w:rPr>
          <w:rFonts w:ascii="Calibri" w:eastAsia="Calibri" w:hAnsi="Calibri" w:cs="Calibri"/>
        </w:rPr>
        <w:t>20</w:t>
      </w:r>
      <w:r w:rsidR="0048728E">
        <w:rPr>
          <w:rFonts w:ascii="Calibri" w:eastAsia="Calibri" w:hAnsi="Calibri" w:cs="Calibri"/>
        </w:rPr>
        <w:t>.</w:t>
      </w:r>
      <w:r w:rsidR="00B95636">
        <w:rPr>
          <w:rFonts w:ascii="Calibri" w:eastAsia="Calibri" w:hAnsi="Calibri" w:cs="Calibri"/>
        </w:rPr>
        <w:t>0</w:t>
      </w:r>
      <w:r w:rsidR="004872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hodin.</w:t>
      </w:r>
    </w:p>
    <w:p w14:paraId="0D653B43" w14:textId="77777777"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14:paraId="7F9F35BA" w14:textId="77777777"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14:paraId="740B8BAE" w14:textId="529C3339"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D65EDCB" w14:textId="77777777"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9FA8320" w14:textId="77777777"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14:paraId="1A8558A4" w14:textId="701A3017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14:paraId="08A6425B" w14:textId="77777777"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B2D74AB" w14:textId="77777777"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14572FE0" w14:textId="09862B08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Zapsala:  Jaroslava</w:t>
      </w:r>
      <w:proofErr w:type="gramEnd"/>
      <w:r>
        <w:rPr>
          <w:rFonts w:ascii="Calibri" w:eastAsia="Calibri" w:hAnsi="Calibri" w:cs="Calibri"/>
        </w:rPr>
        <w:t xml:space="preserve"> Slabá</w:t>
      </w:r>
    </w:p>
    <w:p w14:paraId="6FD44F3B" w14:textId="77777777"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EF086BD" w14:textId="19E1CF1E"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14:paraId="2C6DE7B0" w14:textId="77777777"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284E6822" w14:textId="5A6067A6"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14:paraId="3F754284" w14:textId="77777777"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36937050" w14:textId="77777777"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4D33D09" w14:textId="7694692A"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DC4E9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569C" w14:textId="77777777" w:rsidR="009B62DE" w:rsidRDefault="009B62DE" w:rsidP="005E135E">
      <w:pPr>
        <w:spacing w:after="0" w:line="240" w:lineRule="auto"/>
      </w:pPr>
      <w:r>
        <w:separator/>
      </w:r>
    </w:p>
  </w:endnote>
  <w:endnote w:type="continuationSeparator" w:id="0">
    <w:p w14:paraId="67DCF06F" w14:textId="77777777" w:rsidR="009B62DE" w:rsidRDefault="009B62DE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252224"/>
      <w:docPartObj>
        <w:docPartGallery w:val="Page Numbers (Bottom of Page)"/>
        <w:docPartUnique/>
      </w:docPartObj>
    </w:sdtPr>
    <w:sdtContent>
      <w:p w14:paraId="1E46EE67" w14:textId="77777777" w:rsidR="005E135E" w:rsidRDefault="002510B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DB4D3E">
          <w:rPr>
            <w:noProof/>
          </w:rPr>
          <w:t>1</w:t>
        </w:r>
        <w:r>
          <w:fldChar w:fldCharType="end"/>
        </w:r>
      </w:p>
    </w:sdtContent>
  </w:sdt>
  <w:p w14:paraId="2234A449" w14:textId="77777777"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C6C3" w14:textId="77777777" w:rsidR="009B62DE" w:rsidRDefault="009B62DE" w:rsidP="005E135E">
      <w:pPr>
        <w:spacing w:after="0" w:line="240" w:lineRule="auto"/>
      </w:pPr>
      <w:r>
        <w:separator/>
      </w:r>
    </w:p>
  </w:footnote>
  <w:footnote w:type="continuationSeparator" w:id="0">
    <w:p w14:paraId="2869B30E" w14:textId="77777777" w:rsidR="009B62DE" w:rsidRDefault="009B62DE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54D"/>
    <w:multiLevelType w:val="hybridMultilevel"/>
    <w:tmpl w:val="04A81A92"/>
    <w:lvl w:ilvl="0" w:tplc="E2161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7EF"/>
    <w:multiLevelType w:val="hybridMultilevel"/>
    <w:tmpl w:val="30660A84"/>
    <w:lvl w:ilvl="0" w:tplc="4B603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6AC"/>
    <w:multiLevelType w:val="hybridMultilevel"/>
    <w:tmpl w:val="53D8DF4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B11"/>
    <w:multiLevelType w:val="hybridMultilevel"/>
    <w:tmpl w:val="F3406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755B9"/>
    <w:multiLevelType w:val="hybridMultilevel"/>
    <w:tmpl w:val="B5BA52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85A8F"/>
    <w:multiLevelType w:val="hybridMultilevel"/>
    <w:tmpl w:val="9FCE3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3DA2"/>
    <w:multiLevelType w:val="hybridMultilevel"/>
    <w:tmpl w:val="30C203D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FCE"/>
    <w:multiLevelType w:val="hybridMultilevel"/>
    <w:tmpl w:val="3656C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E7814"/>
    <w:multiLevelType w:val="hybridMultilevel"/>
    <w:tmpl w:val="C828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F0A6C"/>
    <w:multiLevelType w:val="hybridMultilevel"/>
    <w:tmpl w:val="22F2F8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E0197"/>
    <w:multiLevelType w:val="hybridMultilevel"/>
    <w:tmpl w:val="38FEBB62"/>
    <w:lvl w:ilvl="0" w:tplc="27D69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803E9"/>
    <w:multiLevelType w:val="hybridMultilevel"/>
    <w:tmpl w:val="C9BE14A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89256">
    <w:abstractNumId w:val="13"/>
  </w:num>
  <w:num w:numId="2" w16cid:durableId="1087995524">
    <w:abstractNumId w:val="2"/>
  </w:num>
  <w:num w:numId="3" w16cid:durableId="355774">
    <w:abstractNumId w:val="0"/>
  </w:num>
  <w:num w:numId="4" w16cid:durableId="787820244">
    <w:abstractNumId w:val="1"/>
  </w:num>
  <w:num w:numId="5" w16cid:durableId="204292223">
    <w:abstractNumId w:val="11"/>
  </w:num>
  <w:num w:numId="6" w16cid:durableId="665283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5770102">
    <w:abstractNumId w:val="7"/>
  </w:num>
  <w:num w:numId="8" w16cid:durableId="2074309255">
    <w:abstractNumId w:val="12"/>
  </w:num>
  <w:num w:numId="9" w16cid:durableId="1595549662">
    <w:abstractNumId w:val="3"/>
  </w:num>
  <w:num w:numId="10" w16cid:durableId="705527379">
    <w:abstractNumId w:val="4"/>
  </w:num>
  <w:num w:numId="11" w16cid:durableId="1097947819">
    <w:abstractNumId w:val="8"/>
  </w:num>
  <w:num w:numId="12" w16cid:durableId="1837766098">
    <w:abstractNumId w:val="9"/>
  </w:num>
  <w:num w:numId="13" w16cid:durableId="1808621952">
    <w:abstractNumId w:val="5"/>
  </w:num>
  <w:num w:numId="14" w16cid:durableId="1737820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F"/>
    <w:rsid w:val="0000350B"/>
    <w:rsid w:val="00062885"/>
    <w:rsid w:val="00067E9F"/>
    <w:rsid w:val="000C2C63"/>
    <w:rsid w:val="00105C03"/>
    <w:rsid w:val="00115F7A"/>
    <w:rsid w:val="00120A3F"/>
    <w:rsid w:val="00121A3E"/>
    <w:rsid w:val="0015367C"/>
    <w:rsid w:val="001856E1"/>
    <w:rsid w:val="00192861"/>
    <w:rsid w:val="001A5CEB"/>
    <w:rsid w:val="001C4494"/>
    <w:rsid w:val="001D30C7"/>
    <w:rsid w:val="002341DA"/>
    <w:rsid w:val="002510B5"/>
    <w:rsid w:val="002B4997"/>
    <w:rsid w:val="002F236B"/>
    <w:rsid w:val="002F282A"/>
    <w:rsid w:val="002F748C"/>
    <w:rsid w:val="003018BA"/>
    <w:rsid w:val="003146B1"/>
    <w:rsid w:val="00317A01"/>
    <w:rsid w:val="0033029A"/>
    <w:rsid w:val="00333E3E"/>
    <w:rsid w:val="0035115E"/>
    <w:rsid w:val="003746B0"/>
    <w:rsid w:val="003828AA"/>
    <w:rsid w:val="00384801"/>
    <w:rsid w:val="00395E7B"/>
    <w:rsid w:val="003A2039"/>
    <w:rsid w:val="003A7B18"/>
    <w:rsid w:val="003B5C41"/>
    <w:rsid w:val="00446C83"/>
    <w:rsid w:val="004510B2"/>
    <w:rsid w:val="00466F4D"/>
    <w:rsid w:val="00485510"/>
    <w:rsid w:val="0048728E"/>
    <w:rsid w:val="004A2526"/>
    <w:rsid w:val="004A3BE4"/>
    <w:rsid w:val="004A7636"/>
    <w:rsid w:val="004C5528"/>
    <w:rsid w:val="00522475"/>
    <w:rsid w:val="005377AA"/>
    <w:rsid w:val="00540B68"/>
    <w:rsid w:val="00560966"/>
    <w:rsid w:val="0056604B"/>
    <w:rsid w:val="005742C7"/>
    <w:rsid w:val="005959B8"/>
    <w:rsid w:val="005B66DB"/>
    <w:rsid w:val="005E135E"/>
    <w:rsid w:val="005F605B"/>
    <w:rsid w:val="00616BC8"/>
    <w:rsid w:val="00616F3F"/>
    <w:rsid w:val="006227C1"/>
    <w:rsid w:val="006232B6"/>
    <w:rsid w:val="00626D08"/>
    <w:rsid w:val="00684622"/>
    <w:rsid w:val="006941C2"/>
    <w:rsid w:val="006A7182"/>
    <w:rsid w:val="006C2827"/>
    <w:rsid w:val="006D21C6"/>
    <w:rsid w:val="006E0108"/>
    <w:rsid w:val="006E3074"/>
    <w:rsid w:val="007042AE"/>
    <w:rsid w:val="00711C44"/>
    <w:rsid w:val="00712628"/>
    <w:rsid w:val="00722691"/>
    <w:rsid w:val="0072784C"/>
    <w:rsid w:val="007724B8"/>
    <w:rsid w:val="0077298F"/>
    <w:rsid w:val="007C57C6"/>
    <w:rsid w:val="00810CFD"/>
    <w:rsid w:val="008166D7"/>
    <w:rsid w:val="00847E0B"/>
    <w:rsid w:val="0085251D"/>
    <w:rsid w:val="00854636"/>
    <w:rsid w:val="008616A4"/>
    <w:rsid w:val="008708CB"/>
    <w:rsid w:val="00883645"/>
    <w:rsid w:val="008C64A9"/>
    <w:rsid w:val="009056E0"/>
    <w:rsid w:val="0091261A"/>
    <w:rsid w:val="00952F3D"/>
    <w:rsid w:val="00954FEE"/>
    <w:rsid w:val="00956DB3"/>
    <w:rsid w:val="00974BEB"/>
    <w:rsid w:val="0098656F"/>
    <w:rsid w:val="009A2984"/>
    <w:rsid w:val="009B62DE"/>
    <w:rsid w:val="009D0F74"/>
    <w:rsid w:val="009F08BE"/>
    <w:rsid w:val="009F290C"/>
    <w:rsid w:val="00A03BDF"/>
    <w:rsid w:val="00A252C2"/>
    <w:rsid w:val="00A35324"/>
    <w:rsid w:val="00A9651F"/>
    <w:rsid w:val="00A97B28"/>
    <w:rsid w:val="00AC2A70"/>
    <w:rsid w:val="00AD12CC"/>
    <w:rsid w:val="00AD31DF"/>
    <w:rsid w:val="00AE1C23"/>
    <w:rsid w:val="00B00B34"/>
    <w:rsid w:val="00B41BB4"/>
    <w:rsid w:val="00B44A4A"/>
    <w:rsid w:val="00B672ED"/>
    <w:rsid w:val="00B95636"/>
    <w:rsid w:val="00BA05A8"/>
    <w:rsid w:val="00BC422B"/>
    <w:rsid w:val="00BC7EC7"/>
    <w:rsid w:val="00BF1CB3"/>
    <w:rsid w:val="00BF48A8"/>
    <w:rsid w:val="00C41EEA"/>
    <w:rsid w:val="00C4316B"/>
    <w:rsid w:val="00C714AC"/>
    <w:rsid w:val="00C74C0F"/>
    <w:rsid w:val="00C756DF"/>
    <w:rsid w:val="00C757BD"/>
    <w:rsid w:val="00CB5C51"/>
    <w:rsid w:val="00CB6F58"/>
    <w:rsid w:val="00CC3260"/>
    <w:rsid w:val="00CE411C"/>
    <w:rsid w:val="00CE4E05"/>
    <w:rsid w:val="00D03E51"/>
    <w:rsid w:val="00D03EB1"/>
    <w:rsid w:val="00D24C2B"/>
    <w:rsid w:val="00D40224"/>
    <w:rsid w:val="00D616D8"/>
    <w:rsid w:val="00D721F7"/>
    <w:rsid w:val="00D864A1"/>
    <w:rsid w:val="00D8768B"/>
    <w:rsid w:val="00DA7078"/>
    <w:rsid w:val="00DB4D3E"/>
    <w:rsid w:val="00DC40C5"/>
    <w:rsid w:val="00DC4E94"/>
    <w:rsid w:val="00DD2CE2"/>
    <w:rsid w:val="00E07D23"/>
    <w:rsid w:val="00E53670"/>
    <w:rsid w:val="00EA7D2A"/>
    <w:rsid w:val="00ED3055"/>
    <w:rsid w:val="00F34882"/>
    <w:rsid w:val="00F469A7"/>
    <w:rsid w:val="00F5515C"/>
    <w:rsid w:val="00F57B4B"/>
    <w:rsid w:val="00F57CF2"/>
    <w:rsid w:val="00F735B5"/>
    <w:rsid w:val="00F75428"/>
    <w:rsid w:val="00F82F36"/>
    <w:rsid w:val="00FB163A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24BE"/>
  <w15:docId w15:val="{9E9B6917-E1AA-4B06-9CAF-2E3F1F41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8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B575-E9E1-4B01-8213-DD4E1828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Jaroslava Slabá</cp:lastModifiedBy>
  <cp:revision>61</cp:revision>
  <dcterms:created xsi:type="dcterms:W3CDTF">2022-10-23T19:49:00Z</dcterms:created>
  <dcterms:modified xsi:type="dcterms:W3CDTF">2025-11-23T16:36:00Z</dcterms:modified>
</cp:coreProperties>
</file>