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44" w:rsidRDefault="00D06D44" w:rsidP="00111198">
      <w:pPr>
        <w:spacing w:after="0"/>
        <w:jc w:val="center"/>
        <w:rPr>
          <w:b/>
          <w:sz w:val="30"/>
          <w:szCs w:val="30"/>
        </w:rPr>
      </w:pPr>
    </w:p>
    <w:p w:rsidR="00475754" w:rsidRPr="00111198" w:rsidRDefault="00930FFD" w:rsidP="002C3FC0">
      <w:pPr>
        <w:spacing w:after="0" w:line="240" w:lineRule="auto"/>
        <w:ind w:left="3540" w:firstLine="708"/>
        <w:rPr>
          <w:b/>
          <w:sz w:val="30"/>
          <w:szCs w:val="30"/>
        </w:rPr>
      </w:pPr>
      <w:r w:rsidRPr="00111198">
        <w:rPr>
          <w:b/>
          <w:sz w:val="30"/>
          <w:szCs w:val="30"/>
        </w:rPr>
        <w:t>ZÁPIS</w:t>
      </w:r>
    </w:p>
    <w:p w:rsidR="00930FFD" w:rsidRDefault="00111198" w:rsidP="00016C1C">
      <w:pPr>
        <w:spacing w:after="0" w:line="240" w:lineRule="auto"/>
        <w:jc w:val="center"/>
        <w:rPr>
          <w:b/>
        </w:rPr>
      </w:pPr>
      <w:r w:rsidRPr="00111198">
        <w:rPr>
          <w:b/>
        </w:rPr>
        <w:t>z</w:t>
      </w:r>
      <w:r w:rsidR="00906445">
        <w:rPr>
          <w:b/>
        </w:rPr>
        <w:t>e</w:t>
      </w:r>
      <w:r w:rsidR="00930FFD" w:rsidRPr="00111198">
        <w:rPr>
          <w:b/>
        </w:rPr>
        <w:t>  zasedání zastupitelstva</w:t>
      </w:r>
      <w:r w:rsidR="009A690C">
        <w:rPr>
          <w:b/>
        </w:rPr>
        <w:t xml:space="preserve"> obce Svrabov</w:t>
      </w:r>
      <w:r w:rsidR="00285F1A">
        <w:rPr>
          <w:b/>
        </w:rPr>
        <w:t xml:space="preserve"> konaného dne 29.3</w:t>
      </w:r>
      <w:r w:rsidR="00B7057E">
        <w:rPr>
          <w:b/>
        </w:rPr>
        <w:t>.2018</w:t>
      </w:r>
      <w:r w:rsidR="009A690C">
        <w:rPr>
          <w:b/>
        </w:rPr>
        <w:t xml:space="preserve"> v 19</w:t>
      </w:r>
      <w:r w:rsidR="00AA0AF6">
        <w:rPr>
          <w:b/>
        </w:rPr>
        <w:t>:00 hodin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CF09BF" w:rsidRDefault="00930FFD" w:rsidP="00016C1C">
      <w:pPr>
        <w:spacing w:after="0" w:line="240" w:lineRule="auto"/>
        <w:jc w:val="both"/>
      </w:pPr>
      <w:r w:rsidRPr="00111198">
        <w:rPr>
          <w:b/>
        </w:rPr>
        <w:t>Přítomni:</w:t>
      </w:r>
      <w:r w:rsidR="009A690C">
        <w:t xml:space="preserve"> Mrázková Jitka</w:t>
      </w:r>
      <w:r>
        <w:t>,</w:t>
      </w:r>
      <w:r w:rsidR="003A594B">
        <w:t xml:space="preserve"> Kluzák Josef,</w:t>
      </w:r>
      <w:r>
        <w:t xml:space="preserve"> Slabá Jaroslava</w:t>
      </w:r>
      <w:r w:rsidR="00A64E96">
        <w:t>,</w:t>
      </w:r>
      <w:r w:rsidR="00E660AD">
        <w:t xml:space="preserve"> </w:t>
      </w:r>
      <w:r w:rsidR="00B7057E">
        <w:t>Pavlíková Marie</w:t>
      </w:r>
      <w:r w:rsidR="00D42A2E">
        <w:t>, Procházka Luboš</w:t>
      </w:r>
      <w:r w:rsidR="00C90C0C">
        <w:t xml:space="preserve">, </w:t>
      </w:r>
      <w:r w:rsidR="008B6A51">
        <w:t>Krejčí Michal</w:t>
      </w:r>
      <w:r w:rsidR="00285F1A">
        <w:t>, Bauerová Milada</w:t>
      </w:r>
    </w:p>
    <w:p w:rsidR="003A594B" w:rsidRDefault="003A594B" w:rsidP="00016C1C">
      <w:pPr>
        <w:spacing w:after="0" w:line="240" w:lineRule="auto"/>
        <w:jc w:val="both"/>
      </w:pPr>
      <w:r>
        <w:rPr>
          <w:b/>
        </w:rPr>
        <w:t>Omluven</w:t>
      </w:r>
      <w:r w:rsidR="0006476C">
        <w:rPr>
          <w:b/>
        </w:rPr>
        <w:t xml:space="preserve">i: </w:t>
      </w:r>
      <w:r w:rsidR="00285F1A">
        <w:t xml:space="preserve"> -</w:t>
      </w:r>
    </w:p>
    <w:p w:rsidR="00A33897" w:rsidRPr="00A33897" w:rsidRDefault="00285F1A" w:rsidP="00016C1C">
      <w:pPr>
        <w:spacing w:after="0" w:line="240" w:lineRule="auto"/>
        <w:jc w:val="both"/>
        <w:rPr>
          <w:b/>
        </w:rPr>
      </w:pPr>
      <w:r>
        <w:rPr>
          <w:b/>
        </w:rPr>
        <w:t>Občané: 3</w:t>
      </w:r>
    </w:p>
    <w:p w:rsidR="00A64E96" w:rsidRDefault="00A64E96" w:rsidP="00016C1C">
      <w:pPr>
        <w:spacing w:after="0" w:line="240" w:lineRule="auto"/>
        <w:jc w:val="both"/>
      </w:pPr>
    </w:p>
    <w:p w:rsidR="00930FFD" w:rsidRPr="00B16265" w:rsidRDefault="00930FFD" w:rsidP="00016C1C">
      <w:pPr>
        <w:spacing w:after="0" w:line="240" w:lineRule="auto"/>
        <w:jc w:val="both"/>
        <w:rPr>
          <w:b/>
        </w:rPr>
      </w:pPr>
      <w:r w:rsidRPr="00B16265">
        <w:rPr>
          <w:b/>
        </w:rPr>
        <w:t>Zastupitelstvo je usnášení schopné</w:t>
      </w:r>
      <w:r w:rsidR="00B16265" w:rsidRPr="00B16265">
        <w:rPr>
          <w:b/>
        </w:rPr>
        <w:t>.</w:t>
      </w:r>
    </w:p>
    <w:p w:rsidR="00111198" w:rsidRPr="00111198" w:rsidRDefault="00111198" w:rsidP="00016C1C">
      <w:pPr>
        <w:spacing w:after="0" w:line="240" w:lineRule="auto"/>
        <w:jc w:val="both"/>
        <w:rPr>
          <w:b/>
        </w:rPr>
      </w:pPr>
    </w:p>
    <w:p w:rsidR="00930FFD" w:rsidRPr="00111198" w:rsidRDefault="00930FFD" w:rsidP="00016C1C">
      <w:pPr>
        <w:spacing w:after="0" w:line="240" w:lineRule="auto"/>
        <w:jc w:val="both"/>
        <w:rPr>
          <w:b/>
        </w:rPr>
      </w:pPr>
      <w:r w:rsidRPr="00111198">
        <w:rPr>
          <w:b/>
        </w:rPr>
        <w:t>Program:</w:t>
      </w:r>
    </w:p>
    <w:p w:rsidR="003A392A" w:rsidRPr="003A392A" w:rsidRDefault="00930FFD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 w:rsidRPr="00111198">
        <w:rPr>
          <w:b/>
        </w:rPr>
        <w:t>Zahájení</w:t>
      </w:r>
      <w:r w:rsidR="00A33897">
        <w:rPr>
          <w:b/>
        </w:rPr>
        <w:t>, odsouhlasení programu jednání</w:t>
      </w:r>
    </w:p>
    <w:p w:rsidR="003A392A" w:rsidRPr="004D4D87" w:rsidRDefault="00285F1A" w:rsidP="004D4D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rFonts w:ascii="Calibri" w:hAnsi="Calibri" w:cs="Arial"/>
          <w:color w:val="000000"/>
        </w:rPr>
        <w:t>Výběrové řízení na akci „Oprava místní komunikace ke strážnímu domku“</w:t>
      </w:r>
    </w:p>
    <w:p w:rsid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Různé, diskuse</w:t>
      </w:r>
    </w:p>
    <w:p w:rsidR="008B6A51" w:rsidRPr="00D42A2E" w:rsidRDefault="00B7057E" w:rsidP="00016C1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Style w:val="Siln"/>
          <w:bCs w:val="0"/>
        </w:rPr>
      </w:pPr>
      <w:r>
        <w:rPr>
          <w:rStyle w:val="Siln"/>
          <w:bCs w:val="0"/>
        </w:rPr>
        <w:t>Závěr</w:t>
      </w:r>
    </w:p>
    <w:p w:rsidR="00AC3C63" w:rsidRDefault="00AC3C63" w:rsidP="00016C1C">
      <w:pPr>
        <w:spacing w:after="0" w:line="240" w:lineRule="auto"/>
        <w:jc w:val="both"/>
      </w:pPr>
    </w:p>
    <w:p w:rsidR="00B7057E" w:rsidRDefault="00B7057E" w:rsidP="00016C1C">
      <w:pPr>
        <w:spacing w:after="0" w:line="240" w:lineRule="auto"/>
        <w:jc w:val="both"/>
      </w:pPr>
    </w:p>
    <w:p w:rsidR="000D4A39" w:rsidRDefault="00930FFD" w:rsidP="00016C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111198">
        <w:rPr>
          <w:b/>
          <w:u w:val="single"/>
        </w:rPr>
        <w:t>Zahájení</w:t>
      </w:r>
      <w:r w:rsidR="00A2756E">
        <w:rPr>
          <w:b/>
          <w:u w:val="single"/>
        </w:rPr>
        <w:t>, odsouhlasení programu jednání</w:t>
      </w:r>
    </w:p>
    <w:p w:rsidR="00C90C0C" w:rsidRPr="00285F1A" w:rsidRDefault="00930FFD" w:rsidP="00AF0B1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u w:val="single"/>
        </w:rPr>
      </w:pPr>
      <w:r>
        <w:t>Zasedání zastupitelstva zaháji</w:t>
      </w:r>
      <w:r w:rsidR="003A594B">
        <w:t>la staro</w:t>
      </w:r>
      <w:r w:rsidR="00FB6419">
        <w:t>stka</w:t>
      </w:r>
      <w:r w:rsidR="00D11BAA">
        <w:t xml:space="preserve"> Jitka Mrázková.</w:t>
      </w:r>
      <w:r w:rsidR="00A33897">
        <w:t xml:space="preserve"> Zapisovatelem jmenovala Jaros</w:t>
      </w:r>
      <w:r w:rsidR="000D4A39">
        <w:t>lavu Slabou a ověřo</w:t>
      </w:r>
      <w:r w:rsidR="00285F1A">
        <w:t>vateli Josefa Kluzáka a Miladu Bauerovou</w:t>
      </w:r>
      <w:r w:rsidR="00B7057E">
        <w:t xml:space="preserve">.  </w:t>
      </w:r>
      <w:r w:rsidR="00D42A2E">
        <w:t xml:space="preserve">Zastupitelstvo obce </w:t>
      </w:r>
      <w:r w:rsidR="00285F1A">
        <w:t>Svrabov 7</w:t>
      </w:r>
      <w:r w:rsidR="00D42A2E">
        <w:t xml:space="preserve"> hlasy schválilo program jednán</w:t>
      </w:r>
      <w:r w:rsidR="00B7057E">
        <w:t>í zastupitelstva.</w:t>
      </w:r>
    </w:p>
    <w:p w:rsidR="00285F1A" w:rsidRPr="00714DA6" w:rsidRDefault="00285F1A" w:rsidP="00AF0B1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u w:val="single"/>
        </w:rPr>
      </w:pPr>
      <w:r>
        <w:t>Starostka přivítala zástupce petičního výboru petice „Ne věznice“ (petice proti výstavbě věznice na letišti na Všechově. Zástupci petičního výboru seznámili přítomné s důvody petice a požádali zastupitele obce Svrabov o vyjádření k dané věci. Zastupitelé obce Svrabov 7 hlasy vyslovili svůj nesouhlas s</w:t>
      </w:r>
      <w:r w:rsidR="00714DA6">
        <w:t> </w:t>
      </w:r>
      <w:r>
        <w:t>výstavbou</w:t>
      </w:r>
      <w:r w:rsidR="00714DA6">
        <w:t xml:space="preserve"> věznice na Všechově.</w:t>
      </w:r>
      <w:r>
        <w:t xml:space="preserve"> </w:t>
      </w:r>
    </w:p>
    <w:p w:rsidR="00714DA6" w:rsidRPr="00AF0B17" w:rsidRDefault="00714DA6" w:rsidP="00AF0B1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u w:val="single"/>
        </w:rPr>
      </w:pPr>
      <w:r>
        <w:t>Starostka přivítala pana L.K., který seznámil přítomné se svým investičním záměrem v lokalitě Hejlov. Za tímto účelem požádal Město Tábor o převod pozemků p.č. 228/4, 230 a 228/5 v k.ú. Svrabov do svého vlastnictví. Zastupitelstvo obce Svrabov 7 hlasy doporučilo převod pozemků p.č.  228/4, 230 a 228/5 v k.ú. Svrabov stávajícího vlastníka Města Tábora do vlastnictví pana L.K.</w:t>
      </w:r>
    </w:p>
    <w:p w:rsidR="00D33E42" w:rsidRDefault="00A33897" w:rsidP="00016C1C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285F1A">
        <w:rPr>
          <w:b/>
          <w:i/>
          <w:u w:val="single"/>
        </w:rPr>
        <w:t>snesení č. 79</w:t>
      </w:r>
      <w:r w:rsidR="00AF0B17">
        <w:rPr>
          <w:b/>
          <w:i/>
          <w:u w:val="single"/>
        </w:rPr>
        <w:t>/2018</w:t>
      </w:r>
    </w:p>
    <w:p w:rsidR="00D42A2E" w:rsidRDefault="00434138" w:rsidP="00C90C0C">
      <w:pPr>
        <w:pStyle w:val="Odstavecseseznamem"/>
        <w:spacing w:after="0" w:line="240" w:lineRule="auto"/>
        <w:ind w:left="0"/>
        <w:jc w:val="both"/>
        <w:rPr>
          <w:b/>
          <w:i/>
        </w:rPr>
      </w:pPr>
      <w:r>
        <w:rPr>
          <w:b/>
          <w:i/>
        </w:rPr>
        <w:t>ad 1)</w:t>
      </w:r>
      <w:r>
        <w:rPr>
          <w:b/>
          <w:i/>
        </w:rPr>
        <w:tab/>
      </w:r>
      <w:r w:rsidR="00285F1A">
        <w:rPr>
          <w:b/>
          <w:i/>
        </w:rPr>
        <w:t>Zastupitelstvo obce Svrabov 7</w:t>
      </w:r>
      <w:r w:rsidR="00D42A2E" w:rsidRPr="00203FB2">
        <w:rPr>
          <w:b/>
          <w:i/>
        </w:rPr>
        <w:t xml:space="preserve"> hlasy schválilo program jednán</w:t>
      </w:r>
      <w:r w:rsidR="00AF0B17">
        <w:rPr>
          <w:b/>
          <w:i/>
        </w:rPr>
        <w:t>í zastupitelstva.</w:t>
      </w: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a</w:t>
      </w:r>
      <w:r w:rsidRPr="00714DA6">
        <w:rPr>
          <w:b/>
          <w:i/>
        </w:rPr>
        <w:t>d 2)</w:t>
      </w:r>
      <w:r w:rsidRPr="00714DA6">
        <w:rPr>
          <w:b/>
          <w:i/>
        </w:rPr>
        <w:tab/>
        <w:t xml:space="preserve">Zastupitelé obce Svrabov 7 hlasy vyslovili svůj nesouhlas s výstavbou věznice na Všechově. </w:t>
      </w:r>
    </w:p>
    <w:p w:rsidR="00714DA6" w:rsidRDefault="00714DA6" w:rsidP="00714DA6">
      <w:pPr>
        <w:spacing w:after="0" w:line="240" w:lineRule="auto"/>
        <w:jc w:val="both"/>
        <w:rPr>
          <w:b/>
          <w:i/>
        </w:rPr>
      </w:pPr>
    </w:p>
    <w:p w:rsidR="00714DA6" w:rsidRPr="00714DA6" w:rsidRDefault="00714DA6" w:rsidP="00714DA6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</w:rPr>
        <w:t>a</w:t>
      </w:r>
      <w:r w:rsidRPr="00714DA6">
        <w:rPr>
          <w:b/>
          <w:i/>
        </w:rPr>
        <w:t>d 3)</w:t>
      </w:r>
      <w:r w:rsidRPr="00714DA6">
        <w:rPr>
          <w:b/>
          <w:i/>
        </w:rPr>
        <w:tab/>
        <w:t>Zastupitelstvo obce Svrabov 7 hlasy doporučilo převod pozemků p.č.  228/4, 230 a 228/5 v k.ú. Svrabov stávajícího vlastníka Města Tábora do vlastnictví pana L.K.</w:t>
      </w:r>
    </w:p>
    <w:p w:rsidR="00C90C0C" w:rsidRDefault="00C90C0C" w:rsidP="00C90C0C">
      <w:pPr>
        <w:pStyle w:val="Odstavecseseznamem"/>
        <w:tabs>
          <w:tab w:val="left" w:pos="964"/>
        </w:tabs>
        <w:spacing w:after="0" w:line="240" w:lineRule="auto"/>
        <w:ind w:left="0"/>
        <w:jc w:val="both"/>
        <w:rPr>
          <w:b/>
          <w:i/>
          <w:u w:val="single"/>
        </w:rPr>
      </w:pPr>
    </w:p>
    <w:p w:rsidR="00777247" w:rsidRPr="00C90C0C" w:rsidRDefault="00777247" w:rsidP="00C90C0C">
      <w:pPr>
        <w:pStyle w:val="Odstavecseseznamem"/>
        <w:tabs>
          <w:tab w:val="left" w:pos="964"/>
        </w:tabs>
        <w:spacing w:after="0" w:line="240" w:lineRule="auto"/>
        <w:ind w:left="0"/>
        <w:jc w:val="both"/>
        <w:rPr>
          <w:b/>
          <w:i/>
        </w:rPr>
      </w:pPr>
    </w:p>
    <w:p w:rsidR="00C30DF0" w:rsidRDefault="00C30DF0" w:rsidP="00016C1C">
      <w:pPr>
        <w:spacing w:after="0" w:line="240" w:lineRule="auto"/>
        <w:jc w:val="both"/>
      </w:pPr>
    </w:p>
    <w:p w:rsidR="009A690C" w:rsidRPr="00912B48" w:rsidRDefault="00777247" w:rsidP="007221D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>
        <w:rPr>
          <w:rStyle w:val="Siln"/>
          <w:rFonts w:ascii="Calibri" w:hAnsi="Calibri" w:cs="Arial"/>
          <w:color w:val="000000"/>
          <w:u w:val="single"/>
        </w:rPr>
        <w:t>Výběrové řízení na akci „Oprava místní komunikace ke strážnímu domku“</w:t>
      </w:r>
    </w:p>
    <w:p w:rsidR="00D42A2E" w:rsidRDefault="00777247" w:rsidP="00912B48">
      <w:pPr>
        <w:spacing w:after="0" w:line="240" w:lineRule="auto"/>
        <w:jc w:val="both"/>
      </w:pPr>
      <w:r>
        <w:t>Místo</w:t>
      </w:r>
      <w:r w:rsidR="00912B48">
        <w:t xml:space="preserve">tarostka </w:t>
      </w:r>
      <w:r>
        <w:t>seznámila přítomné s průběhem otevírání obálek s nabídkami na akci „Oprava místní komunikace ke strážnímu domku“. Komise doporučila zastupitelstvu jako vítěze výběrového řízení na výše uvedenou akci firmu Strabag a.s., PJ Soběslav, Na Švadlačkách 478/II, 392 01 Soběslav, která nabídla nejnižší cenu ve výši 598 124,78 Kč včetně DPH. Zastupitelstvo 7 hlasy schválilo vítězem výběrového řízení na akci „</w:t>
      </w:r>
      <w:r w:rsidR="000C7A02">
        <w:t>Oprava místní komunikace ke strážnímu domku“ firmu Strabag a.s., PJ Soběslav, Na Švadlačkách 478/II, 392 01 Soběslav, zároveň odsouhlasilo znění smlouvy o dílo s touto firmou a pověřilo starostku jejím podpisem.</w:t>
      </w:r>
    </w:p>
    <w:p w:rsidR="000C7A02" w:rsidRDefault="000C7A02" w:rsidP="000C7A02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Usnesení č. 80/2018</w:t>
      </w:r>
    </w:p>
    <w:p w:rsidR="000C7A02" w:rsidRPr="000C7A02" w:rsidRDefault="000C7A02" w:rsidP="000C7A02">
      <w:pPr>
        <w:spacing w:after="0" w:line="240" w:lineRule="auto"/>
        <w:jc w:val="both"/>
        <w:rPr>
          <w:b/>
          <w:i/>
        </w:rPr>
      </w:pPr>
      <w:r w:rsidRPr="000C7A02">
        <w:rPr>
          <w:b/>
          <w:i/>
        </w:rPr>
        <w:t>Zastupitelstvo 7 hlasy schválilo vítězem výběrového řízení na akci „Oprava místní komunikace ke strážnímu domku“ firmu Strabag a.s., PJ Soběslav, Na Švadlačkách 478/II, 392 01 Soběslav, zároveň odsouhlasilo znění smlouvy o dílo s touto firmou a pověřilo starostku jejím podpisem.</w:t>
      </w:r>
    </w:p>
    <w:p w:rsidR="000C7A02" w:rsidRPr="000C7A02" w:rsidRDefault="000C7A02" w:rsidP="00912B48">
      <w:pPr>
        <w:spacing w:after="0" w:line="240" w:lineRule="auto"/>
        <w:jc w:val="both"/>
        <w:rPr>
          <w:b/>
          <w:i/>
        </w:rPr>
      </w:pPr>
    </w:p>
    <w:p w:rsidR="00912B48" w:rsidRPr="00D42A2E" w:rsidRDefault="00912B48" w:rsidP="00912B48">
      <w:pPr>
        <w:spacing w:after="0" w:line="240" w:lineRule="auto"/>
        <w:jc w:val="both"/>
        <w:rPr>
          <w:b/>
          <w:i/>
        </w:rPr>
      </w:pPr>
    </w:p>
    <w:p w:rsidR="00AC3C63" w:rsidRPr="00AC3C63" w:rsidRDefault="00AC3C63" w:rsidP="00AC3C63">
      <w:pPr>
        <w:spacing w:after="0" w:line="240" w:lineRule="auto"/>
        <w:rPr>
          <w:b/>
          <w:i/>
          <w:u w:val="single"/>
        </w:rPr>
      </w:pPr>
    </w:p>
    <w:p w:rsidR="00111198" w:rsidRDefault="00912B48" w:rsidP="007221DE">
      <w:pPr>
        <w:pStyle w:val="Odstavecseseznamem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Různé, diskuse</w:t>
      </w:r>
    </w:p>
    <w:p w:rsidR="00A31C23" w:rsidRDefault="000C7A02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Město Tábor oznámilo obci Svrabov, že pozemek p.č. 201 o výměře 737 m2, o jehož bezúplatný převod, případně koupi požádala obec Svrabov, je ochotno prodat za cenu znaleckého posudku ve výši 29 850,- Kč. Zastupitelstvo obce Svrabov 7 hlasy odsouhlasilo koupi pozemku p.č. 201 o výměře 737 m2 v k.ú. Svrabov za cenu 29 850,- Kč.</w:t>
      </w:r>
    </w:p>
    <w:p w:rsidR="00912B48" w:rsidRDefault="002A4713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Kočičí útulek na Vysočině z.s., Skrýšov 12, 588 13 Polná,</w:t>
      </w:r>
      <w:r w:rsidR="00912B48">
        <w:t xml:space="preserve"> požádal obec Svrabov o finanční přísp</w:t>
      </w:r>
      <w:r>
        <w:t>ěvek. Zastupitelé obce Svrabov 7 hlasy zamítli</w:t>
      </w:r>
      <w:r w:rsidR="00912B48">
        <w:t xml:space="preserve"> poskytnu</w:t>
      </w:r>
      <w:r>
        <w:t>tí finančního daru Kočičímu útulku na Vysočině z.s., Skrýšov 12, 588 13 Polná s odůvodněním – obec Svrabov poskytuje finanční prostředky pouze těm neziskový organizacím, jejichž činnosti využívají občané obce Svrabov.</w:t>
      </w:r>
    </w:p>
    <w:p w:rsidR="00201AFB" w:rsidRDefault="00485DD9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Zastupitelstvo 7 hlasy odsouhlasilo „Směrnici obce Svrabov o veřejných zakázkách malého rozsahu“.</w:t>
      </w:r>
    </w:p>
    <w:p w:rsidR="00160E4E" w:rsidRDefault="00160E4E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Zastupitelstvo 7 hlasy schválilo znění „Smlouvy o závazku veřejné služby v městské hromadné dopravě“ na rok 2018, zároveň pověřilo starostku podpisem této smlouvy.</w:t>
      </w:r>
    </w:p>
    <w:p w:rsidR="007E22B4" w:rsidRDefault="007E22B4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Zastupitelstvo 7 hlasy odsouhlasilo neuplatňování inflační doložky u nájemních smluv pro rok 2018.</w:t>
      </w:r>
    </w:p>
    <w:p w:rsidR="00201AFB" w:rsidRDefault="00485DD9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Starostka objednala velkoobjemový kontejner, který bude přistaven na náves obce dne 4.5.2018 a odvezen dne 7.5.2018, zároveň bude možno po dohodě se starostkou uložit do zvláštních nádob nebezpečný odpad.</w:t>
      </w:r>
    </w:p>
    <w:p w:rsidR="0076033D" w:rsidRDefault="00160E4E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9.6.2018 se uskuteční</w:t>
      </w:r>
      <w:r w:rsidR="0076033D">
        <w:t xml:space="preserve"> setkání občanů obce s pečením selete.</w:t>
      </w:r>
    </w:p>
    <w:p w:rsidR="0076033D" w:rsidRDefault="00160E4E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Pan Kluzák oznámil, že se 18.5.2018 od 19.00 uskuteční na OÚ Svrabov schůze okrsku SDH ohledně konání letošního ročníku hasičské soutěže (ta se letos bude konat 26.5. ve Svrabově).</w:t>
      </w:r>
    </w:p>
    <w:p w:rsidR="0076033D" w:rsidRPr="00A31C23" w:rsidRDefault="00160E4E" w:rsidP="00912B48">
      <w:pPr>
        <w:pStyle w:val="Odstavecseseznamem"/>
        <w:numPr>
          <w:ilvl w:val="0"/>
          <w:numId w:val="26"/>
        </w:numPr>
        <w:spacing w:after="0" w:line="240" w:lineRule="auto"/>
      </w:pPr>
      <w:r>
        <w:t>30.4. se již tradičně uskuteční pálení čarodějnic před OÚ Svrabov. Obec uhradí výdaje spojené s občerstvením.</w:t>
      </w:r>
    </w:p>
    <w:p w:rsidR="001E744D" w:rsidRDefault="0008472A" w:rsidP="00940D1A">
      <w:pPr>
        <w:spacing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U</w:t>
      </w:r>
      <w:r w:rsidR="000C7A02">
        <w:rPr>
          <w:b/>
          <w:i/>
          <w:u w:val="single"/>
        </w:rPr>
        <w:t>snesení č. 81</w:t>
      </w:r>
      <w:r w:rsidR="00912B48">
        <w:rPr>
          <w:b/>
          <w:i/>
          <w:u w:val="single"/>
        </w:rPr>
        <w:t>/2018</w:t>
      </w:r>
    </w:p>
    <w:p w:rsidR="000C7A02" w:rsidRPr="000C7A02" w:rsidRDefault="00912B48" w:rsidP="000C7A02">
      <w:pPr>
        <w:spacing w:after="0" w:line="240" w:lineRule="auto"/>
        <w:rPr>
          <w:b/>
          <w:i/>
        </w:rPr>
      </w:pPr>
      <w:r w:rsidRPr="000C7A02">
        <w:rPr>
          <w:b/>
          <w:i/>
        </w:rPr>
        <w:t>ad 1)</w:t>
      </w:r>
      <w:r w:rsidRPr="000C7A02">
        <w:rPr>
          <w:b/>
          <w:i/>
        </w:rPr>
        <w:tab/>
      </w:r>
      <w:r w:rsidR="000C7A02" w:rsidRPr="000C7A02">
        <w:rPr>
          <w:b/>
          <w:i/>
        </w:rPr>
        <w:t>Zastupitelstvo obce Svrabov 7 hlasy odsouhlasilo koupi pozemku p.č. 201 o výměře 737 m2 v k.ú. Svrabov za cenu 29 850,- Kč.</w:t>
      </w:r>
    </w:p>
    <w:p w:rsidR="00912B48" w:rsidRDefault="00912B48" w:rsidP="00912B48">
      <w:pPr>
        <w:spacing w:after="0" w:line="240" w:lineRule="auto"/>
        <w:rPr>
          <w:b/>
          <w:i/>
        </w:rPr>
      </w:pPr>
    </w:p>
    <w:p w:rsidR="002A4713" w:rsidRPr="002A4713" w:rsidRDefault="00912B48" w:rsidP="002A4713">
      <w:pPr>
        <w:spacing w:after="0" w:line="240" w:lineRule="auto"/>
        <w:rPr>
          <w:b/>
          <w:i/>
        </w:rPr>
      </w:pPr>
      <w:r w:rsidRPr="002A4713">
        <w:rPr>
          <w:b/>
          <w:i/>
        </w:rPr>
        <w:t>ad 2)</w:t>
      </w:r>
      <w:r w:rsidRPr="002A4713">
        <w:rPr>
          <w:b/>
          <w:i/>
        </w:rPr>
        <w:tab/>
      </w:r>
      <w:r w:rsidR="002A4713" w:rsidRPr="002A4713">
        <w:rPr>
          <w:b/>
          <w:i/>
        </w:rPr>
        <w:t>Zastupitelé obce Svrabov 7 hlasy zamítli poskytnutí finančního daru Kočičímu útulku na Vysočině z.s., Skrýšov 12, 588 13 Polná s odůvodněním – obec Svrabov poskytuje finanční prostředky pouze těm neziskový organizacím, jejichž činnosti využívají občané obce Svrabov.</w:t>
      </w:r>
    </w:p>
    <w:p w:rsidR="00201AFB" w:rsidRDefault="002A4713" w:rsidP="002A4713">
      <w:pPr>
        <w:spacing w:after="0" w:line="240" w:lineRule="auto"/>
        <w:rPr>
          <w:b/>
          <w:i/>
        </w:rPr>
      </w:pPr>
      <w:r>
        <w:rPr>
          <w:b/>
          <w:i/>
        </w:rPr>
        <w:tab/>
      </w:r>
    </w:p>
    <w:p w:rsidR="00485DD9" w:rsidRPr="00485DD9" w:rsidRDefault="00201AFB" w:rsidP="00485DD9">
      <w:pPr>
        <w:spacing w:after="0" w:line="240" w:lineRule="auto"/>
        <w:rPr>
          <w:b/>
          <w:i/>
        </w:rPr>
      </w:pPr>
      <w:r w:rsidRPr="00485DD9">
        <w:rPr>
          <w:b/>
          <w:i/>
        </w:rPr>
        <w:t>ad 3)</w:t>
      </w:r>
      <w:r w:rsidRPr="00485DD9">
        <w:rPr>
          <w:b/>
          <w:i/>
        </w:rPr>
        <w:tab/>
      </w:r>
      <w:r w:rsidR="00485DD9" w:rsidRPr="00485DD9">
        <w:rPr>
          <w:b/>
          <w:i/>
        </w:rPr>
        <w:t>Zastupitelstvo 7 hlasy odsouhlasilo „Směrnici obce Svrabov o veřejných zakázkách malého rozsahu“.</w:t>
      </w:r>
    </w:p>
    <w:p w:rsidR="001054FB" w:rsidRPr="00485DD9" w:rsidRDefault="001054FB" w:rsidP="00201AFB">
      <w:pPr>
        <w:spacing w:after="0" w:line="240" w:lineRule="auto"/>
        <w:rPr>
          <w:b/>
          <w:i/>
        </w:rPr>
      </w:pPr>
    </w:p>
    <w:p w:rsidR="00160E4E" w:rsidRDefault="001054FB" w:rsidP="00160E4E">
      <w:pPr>
        <w:spacing w:after="0" w:line="240" w:lineRule="auto"/>
        <w:rPr>
          <w:b/>
          <w:i/>
        </w:rPr>
      </w:pPr>
      <w:r w:rsidRPr="00160E4E">
        <w:rPr>
          <w:b/>
          <w:i/>
        </w:rPr>
        <w:t>ad 4)</w:t>
      </w:r>
      <w:r w:rsidRPr="00160E4E">
        <w:rPr>
          <w:b/>
          <w:i/>
        </w:rPr>
        <w:tab/>
      </w:r>
      <w:r w:rsidR="00160E4E" w:rsidRPr="00160E4E">
        <w:rPr>
          <w:b/>
          <w:i/>
        </w:rPr>
        <w:t>Zastupitelstvo 7 hlasy schválilo znění „Smlouvy o závazku veřejné služby v městské hromadné dopravě“ na rok 2018, zároveň pověřilo starostku podpisem této smlouvy.</w:t>
      </w:r>
    </w:p>
    <w:p w:rsidR="007E22B4" w:rsidRDefault="007E22B4" w:rsidP="00160E4E">
      <w:pPr>
        <w:spacing w:after="0" w:line="240" w:lineRule="auto"/>
        <w:rPr>
          <w:b/>
          <w:i/>
        </w:rPr>
      </w:pPr>
    </w:p>
    <w:p w:rsidR="007E22B4" w:rsidRPr="007E22B4" w:rsidRDefault="007E22B4" w:rsidP="007E22B4">
      <w:pPr>
        <w:spacing w:after="0" w:line="240" w:lineRule="auto"/>
        <w:rPr>
          <w:b/>
          <w:i/>
        </w:rPr>
      </w:pPr>
      <w:r>
        <w:rPr>
          <w:b/>
          <w:i/>
        </w:rPr>
        <w:t>a</w:t>
      </w:r>
      <w:r w:rsidRPr="007E22B4">
        <w:rPr>
          <w:b/>
          <w:i/>
        </w:rPr>
        <w:t>d 5)</w:t>
      </w:r>
      <w:r w:rsidRPr="007E22B4">
        <w:rPr>
          <w:b/>
          <w:i/>
        </w:rPr>
        <w:tab/>
      </w:r>
      <w:r w:rsidRPr="007E22B4">
        <w:rPr>
          <w:b/>
          <w:i/>
        </w:rPr>
        <w:t>Zastupitelstvo 7 hlasy odsouhlasilo neuplatňování inflační doložky u nájemních smluv pro rok 2018.</w:t>
      </w:r>
    </w:p>
    <w:p w:rsidR="007E22B4" w:rsidRPr="00160E4E" w:rsidRDefault="007E22B4" w:rsidP="00160E4E">
      <w:pPr>
        <w:spacing w:after="0" w:line="240" w:lineRule="auto"/>
        <w:rPr>
          <w:b/>
          <w:i/>
        </w:rPr>
      </w:pPr>
    </w:p>
    <w:p w:rsidR="001054FB" w:rsidRDefault="001054FB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Default="007E22B4" w:rsidP="00201AFB">
      <w:pPr>
        <w:spacing w:after="0" w:line="240" w:lineRule="auto"/>
        <w:rPr>
          <w:b/>
          <w:i/>
        </w:rPr>
      </w:pPr>
    </w:p>
    <w:p w:rsidR="007E22B4" w:rsidRPr="00201AFB" w:rsidRDefault="007E22B4" w:rsidP="00201AFB">
      <w:pPr>
        <w:spacing w:after="0" w:line="240" w:lineRule="auto"/>
        <w:rPr>
          <w:b/>
          <w:i/>
        </w:rPr>
      </w:pPr>
      <w:bookmarkStart w:id="0" w:name="_GoBack"/>
      <w:bookmarkEnd w:id="0"/>
    </w:p>
    <w:p w:rsidR="0076033D" w:rsidRDefault="0076033D" w:rsidP="0076033D">
      <w:pPr>
        <w:tabs>
          <w:tab w:val="left" w:pos="6929"/>
        </w:tabs>
        <w:spacing w:after="0" w:line="240" w:lineRule="auto"/>
        <w:rPr>
          <w:b/>
          <w:i/>
        </w:rPr>
      </w:pPr>
    </w:p>
    <w:p w:rsidR="00C30DF0" w:rsidRPr="0076033D" w:rsidRDefault="00C30DF0" w:rsidP="0076033D">
      <w:pPr>
        <w:pStyle w:val="Odstavecseseznamem"/>
        <w:numPr>
          <w:ilvl w:val="0"/>
          <w:numId w:val="2"/>
        </w:numPr>
        <w:tabs>
          <w:tab w:val="left" w:pos="6929"/>
        </w:tabs>
        <w:spacing w:after="0" w:line="240" w:lineRule="auto"/>
        <w:rPr>
          <w:b/>
          <w:i/>
        </w:rPr>
      </w:pPr>
      <w:r w:rsidRPr="0076033D">
        <w:rPr>
          <w:b/>
          <w:i/>
          <w:u w:val="single"/>
        </w:rPr>
        <w:lastRenderedPageBreak/>
        <w:t>Závěr</w:t>
      </w:r>
    </w:p>
    <w:p w:rsidR="00E6082B" w:rsidRDefault="00C8148E" w:rsidP="00702408">
      <w:pPr>
        <w:spacing w:after="0" w:line="240" w:lineRule="auto"/>
        <w:jc w:val="both"/>
      </w:pPr>
      <w:r>
        <w:t>Zasedání zastu</w:t>
      </w:r>
      <w:r w:rsidR="00872448">
        <w:t>pitelstva bylo ukončeno ve 20.3</w:t>
      </w:r>
      <w:r w:rsidR="00A52B42">
        <w:t>0</w:t>
      </w:r>
      <w:r>
        <w:t xml:space="preserve"> hodin, příští zasedání se uskuteční podle potřeby.</w:t>
      </w:r>
    </w:p>
    <w:p w:rsidR="000F53CE" w:rsidRPr="000F53CE" w:rsidRDefault="000F53CE" w:rsidP="00702408">
      <w:pPr>
        <w:spacing w:after="0" w:line="240" w:lineRule="auto"/>
        <w:jc w:val="both"/>
        <w:rPr>
          <w:b/>
          <w:i/>
        </w:rPr>
      </w:pPr>
    </w:p>
    <w:p w:rsidR="001A64E6" w:rsidRPr="0072260E" w:rsidRDefault="001A64E6" w:rsidP="00702408">
      <w:pPr>
        <w:spacing w:after="0" w:line="240" w:lineRule="auto"/>
        <w:jc w:val="both"/>
        <w:rPr>
          <w:b/>
          <w:i/>
        </w:rPr>
      </w:pPr>
    </w:p>
    <w:p w:rsidR="00F2353C" w:rsidRDefault="00574589" w:rsidP="00702408">
      <w:pPr>
        <w:spacing w:line="240" w:lineRule="auto"/>
        <w:jc w:val="both"/>
      </w:pPr>
      <w:r>
        <w:t>……………………………………….......                                         ………………………………………………………</w:t>
      </w:r>
    </w:p>
    <w:p w:rsidR="00574589" w:rsidRDefault="00574589" w:rsidP="00702408">
      <w:pPr>
        <w:spacing w:after="0" w:line="240" w:lineRule="auto"/>
        <w:jc w:val="both"/>
      </w:pPr>
      <w:r>
        <w:tab/>
        <w:t>ověřovatelé zápisu</w:t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:rsidR="00574589" w:rsidRDefault="0076033D" w:rsidP="0076033D">
      <w:pPr>
        <w:tabs>
          <w:tab w:val="left" w:pos="3937"/>
        </w:tabs>
        <w:spacing w:after="0" w:line="240" w:lineRule="auto"/>
        <w:jc w:val="both"/>
      </w:pPr>
      <w:r>
        <w:tab/>
      </w:r>
    </w:p>
    <w:p w:rsidR="00DE002A" w:rsidRDefault="00DE002A" w:rsidP="00702408">
      <w:pPr>
        <w:spacing w:after="0" w:line="240" w:lineRule="auto"/>
        <w:jc w:val="both"/>
      </w:pPr>
    </w:p>
    <w:p w:rsidR="00574589" w:rsidRDefault="002828A8" w:rsidP="00702408">
      <w:pPr>
        <w:spacing w:after="0" w:line="240" w:lineRule="auto"/>
        <w:jc w:val="both"/>
      </w:pPr>
      <w:r>
        <w:t>Zapsala:  Jaroslava Slabá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Sejmuto:</w:t>
      </w:r>
    </w:p>
    <w:p w:rsidR="000F53CE" w:rsidRDefault="000F53CE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Vyvěšeno:</w:t>
      </w:r>
    </w:p>
    <w:p w:rsidR="002C3FC0" w:rsidRDefault="002C3FC0" w:rsidP="00702408">
      <w:pPr>
        <w:spacing w:after="0" w:line="240" w:lineRule="auto"/>
        <w:jc w:val="both"/>
      </w:pPr>
    </w:p>
    <w:p w:rsidR="00C93023" w:rsidRDefault="00C93023" w:rsidP="00702408">
      <w:pPr>
        <w:spacing w:after="0" w:line="240" w:lineRule="auto"/>
        <w:jc w:val="both"/>
      </w:pPr>
      <w:r>
        <w:t>Ve stejném období byl tento dokume</w:t>
      </w:r>
      <w:r w:rsidR="002E0D56">
        <w:t>n</w:t>
      </w:r>
      <w:r>
        <w:t xml:space="preserve">t vyvěšen i na </w:t>
      </w:r>
      <w:r w:rsidR="002C3FC0">
        <w:t>úřední desce OÚ Svrabov, umožňující dálkový přístup.</w:t>
      </w:r>
    </w:p>
    <w:sectPr w:rsidR="00C93023" w:rsidSect="00DE002A">
      <w:footerReference w:type="default" r:id="rId8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8E" w:rsidRDefault="0055058E" w:rsidP="00AC3C63">
      <w:pPr>
        <w:spacing w:after="0" w:line="240" w:lineRule="auto"/>
      </w:pPr>
      <w:r>
        <w:separator/>
      </w:r>
    </w:p>
  </w:endnote>
  <w:endnote w:type="continuationSeparator" w:id="0">
    <w:p w:rsidR="0055058E" w:rsidRDefault="0055058E" w:rsidP="00A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5675164"/>
      <w:docPartObj>
        <w:docPartGallery w:val="Page Numbers (Bottom of Page)"/>
        <w:docPartUnique/>
      </w:docPartObj>
    </w:sdtPr>
    <w:sdtEndPr/>
    <w:sdtContent>
      <w:p w:rsidR="009735F4" w:rsidRDefault="008A0A2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35F4" w:rsidRDefault="009735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8E" w:rsidRDefault="0055058E" w:rsidP="00AC3C63">
      <w:pPr>
        <w:spacing w:after="0" w:line="240" w:lineRule="auto"/>
      </w:pPr>
      <w:r>
        <w:separator/>
      </w:r>
    </w:p>
  </w:footnote>
  <w:footnote w:type="continuationSeparator" w:id="0">
    <w:p w:rsidR="0055058E" w:rsidRDefault="0055058E" w:rsidP="00AC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17EA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B40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3CC"/>
    <w:multiLevelType w:val="hybridMultilevel"/>
    <w:tmpl w:val="0EFE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7DA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49D0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32E"/>
    <w:multiLevelType w:val="hybridMultilevel"/>
    <w:tmpl w:val="6D28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5776E"/>
    <w:multiLevelType w:val="hybridMultilevel"/>
    <w:tmpl w:val="364EB4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698D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C7551"/>
    <w:multiLevelType w:val="hybridMultilevel"/>
    <w:tmpl w:val="13C0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411A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25D0A"/>
    <w:multiLevelType w:val="hybridMultilevel"/>
    <w:tmpl w:val="319CA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53A59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B15A5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8783C"/>
    <w:multiLevelType w:val="hybridMultilevel"/>
    <w:tmpl w:val="98F0A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040B3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0814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B5242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B56F2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ED3"/>
    <w:multiLevelType w:val="hybridMultilevel"/>
    <w:tmpl w:val="5554E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62040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04221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961B4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039C5"/>
    <w:multiLevelType w:val="hybridMultilevel"/>
    <w:tmpl w:val="56F0B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B0017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A104D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A4AED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253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10D55"/>
    <w:multiLevelType w:val="hybridMultilevel"/>
    <w:tmpl w:val="6878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90615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F4ABE"/>
    <w:multiLevelType w:val="hybridMultilevel"/>
    <w:tmpl w:val="E9040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E74F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955D9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37D1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27E3C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94448"/>
    <w:multiLevelType w:val="hybridMultilevel"/>
    <w:tmpl w:val="6102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F75A2"/>
    <w:multiLevelType w:val="hybridMultilevel"/>
    <w:tmpl w:val="AEF2E582"/>
    <w:lvl w:ilvl="0" w:tplc="A03EE6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7C56BC"/>
    <w:multiLevelType w:val="hybridMultilevel"/>
    <w:tmpl w:val="6F70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4"/>
  </w:num>
  <w:num w:numId="7">
    <w:abstractNumId w:val="10"/>
  </w:num>
  <w:num w:numId="8">
    <w:abstractNumId w:val="27"/>
  </w:num>
  <w:num w:numId="9">
    <w:abstractNumId w:val="28"/>
  </w:num>
  <w:num w:numId="10">
    <w:abstractNumId w:val="3"/>
  </w:num>
  <w:num w:numId="11">
    <w:abstractNumId w:val="25"/>
  </w:num>
  <w:num w:numId="12">
    <w:abstractNumId w:val="31"/>
  </w:num>
  <w:num w:numId="13">
    <w:abstractNumId w:val="36"/>
  </w:num>
  <w:num w:numId="14">
    <w:abstractNumId w:val="26"/>
  </w:num>
  <w:num w:numId="15">
    <w:abstractNumId w:val="16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1"/>
  </w:num>
  <w:num w:numId="20">
    <w:abstractNumId w:val="12"/>
  </w:num>
  <w:num w:numId="21">
    <w:abstractNumId w:val="7"/>
  </w:num>
  <w:num w:numId="22">
    <w:abstractNumId w:val="29"/>
  </w:num>
  <w:num w:numId="23">
    <w:abstractNumId w:val="20"/>
  </w:num>
  <w:num w:numId="24">
    <w:abstractNumId w:val="14"/>
  </w:num>
  <w:num w:numId="25">
    <w:abstractNumId w:val="21"/>
  </w:num>
  <w:num w:numId="26">
    <w:abstractNumId w:val="34"/>
  </w:num>
  <w:num w:numId="27">
    <w:abstractNumId w:val="15"/>
  </w:num>
  <w:num w:numId="28">
    <w:abstractNumId w:val="23"/>
  </w:num>
  <w:num w:numId="29">
    <w:abstractNumId w:val="0"/>
  </w:num>
  <w:num w:numId="30">
    <w:abstractNumId w:val="19"/>
  </w:num>
  <w:num w:numId="31">
    <w:abstractNumId w:val="9"/>
  </w:num>
  <w:num w:numId="32">
    <w:abstractNumId w:val="18"/>
  </w:num>
  <w:num w:numId="33">
    <w:abstractNumId w:val="17"/>
  </w:num>
  <w:num w:numId="34">
    <w:abstractNumId w:val="24"/>
  </w:num>
  <w:num w:numId="35">
    <w:abstractNumId w:val="30"/>
  </w:num>
  <w:num w:numId="36">
    <w:abstractNumId w:val="32"/>
  </w:num>
  <w:num w:numId="3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FD"/>
    <w:rsid w:val="00002F65"/>
    <w:rsid w:val="00005202"/>
    <w:rsid w:val="00016C1C"/>
    <w:rsid w:val="000241AE"/>
    <w:rsid w:val="00042CEA"/>
    <w:rsid w:val="00050ED8"/>
    <w:rsid w:val="0005149B"/>
    <w:rsid w:val="00052B19"/>
    <w:rsid w:val="000538E6"/>
    <w:rsid w:val="000549B8"/>
    <w:rsid w:val="0006476C"/>
    <w:rsid w:val="00066322"/>
    <w:rsid w:val="00066625"/>
    <w:rsid w:val="0008472A"/>
    <w:rsid w:val="00087569"/>
    <w:rsid w:val="000B04A9"/>
    <w:rsid w:val="000B4577"/>
    <w:rsid w:val="000C644D"/>
    <w:rsid w:val="000C7A02"/>
    <w:rsid w:val="000C7AEC"/>
    <w:rsid w:val="000D4A39"/>
    <w:rsid w:val="000F53CE"/>
    <w:rsid w:val="00101B2B"/>
    <w:rsid w:val="001054FB"/>
    <w:rsid w:val="00111198"/>
    <w:rsid w:val="00121766"/>
    <w:rsid w:val="00124AAF"/>
    <w:rsid w:val="00145702"/>
    <w:rsid w:val="00160E4E"/>
    <w:rsid w:val="00165899"/>
    <w:rsid w:val="001843E0"/>
    <w:rsid w:val="001926F3"/>
    <w:rsid w:val="001A1148"/>
    <w:rsid w:val="001A64E6"/>
    <w:rsid w:val="001D4C16"/>
    <w:rsid w:val="001E744D"/>
    <w:rsid w:val="001E775D"/>
    <w:rsid w:val="00201AFB"/>
    <w:rsid w:val="00203FB2"/>
    <w:rsid w:val="00205494"/>
    <w:rsid w:val="002233B3"/>
    <w:rsid w:val="00241CFE"/>
    <w:rsid w:val="00254ECE"/>
    <w:rsid w:val="0026174D"/>
    <w:rsid w:val="002828A8"/>
    <w:rsid w:val="00285F1A"/>
    <w:rsid w:val="00290A65"/>
    <w:rsid w:val="002A4713"/>
    <w:rsid w:val="002C3FC0"/>
    <w:rsid w:val="002E0D56"/>
    <w:rsid w:val="002F3A0D"/>
    <w:rsid w:val="00312F9D"/>
    <w:rsid w:val="003323D5"/>
    <w:rsid w:val="00385118"/>
    <w:rsid w:val="003A1CBA"/>
    <w:rsid w:val="003A323E"/>
    <w:rsid w:val="003A392A"/>
    <w:rsid w:val="003A594B"/>
    <w:rsid w:val="003C129C"/>
    <w:rsid w:val="003C4458"/>
    <w:rsid w:val="003D1A62"/>
    <w:rsid w:val="003E6ABF"/>
    <w:rsid w:val="0040215D"/>
    <w:rsid w:val="0042292B"/>
    <w:rsid w:val="00434138"/>
    <w:rsid w:val="0047528F"/>
    <w:rsid w:val="00475754"/>
    <w:rsid w:val="00485DD9"/>
    <w:rsid w:val="004A2B71"/>
    <w:rsid w:val="004B47B3"/>
    <w:rsid w:val="004C2389"/>
    <w:rsid w:val="004C78C3"/>
    <w:rsid w:val="004D42BD"/>
    <w:rsid w:val="004D4D87"/>
    <w:rsid w:val="004E0A55"/>
    <w:rsid w:val="004F0C37"/>
    <w:rsid w:val="004F2155"/>
    <w:rsid w:val="00520389"/>
    <w:rsid w:val="0055058E"/>
    <w:rsid w:val="005676AA"/>
    <w:rsid w:val="00574589"/>
    <w:rsid w:val="005A0F6E"/>
    <w:rsid w:val="005C56D8"/>
    <w:rsid w:val="005D67A4"/>
    <w:rsid w:val="006470E2"/>
    <w:rsid w:val="006502D5"/>
    <w:rsid w:val="00652A49"/>
    <w:rsid w:val="00670663"/>
    <w:rsid w:val="006718D1"/>
    <w:rsid w:val="00680CAE"/>
    <w:rsid w:val="006B7433"/>
    <w:rsid w:val="006D27DF"/>
    <w:rsid w:val="006E286F"/>
    <w:rsid w:val="00702408"/>
    <w:rsid w:val="007059F8"/>
    <w:rsid w:val="00706C0C"/>
    <w:rsid w:val="0071141F"/>
    <w:rsid w:val="00714DA6"/>
    <w:rsid w:val="007221DE"/>
    <w:rsid w:val="0072260E"/>
    <w:rsid w:val="00733C40"/>
    <w:rsid w:val="007363CD"/>
    <w:rsid w:val="0076033D"/>
    <w:rsid w:val="00777247"/>
    <w:rsid w:val="00781030"/>
    <w:rsid w:val="00786EC1"/>
    <w:rsid w:val="007A1678"/>
    <w:rsid w:val="007B0048"/>
    <w:rsid w:val="007B049E"/>
    <w:rsid w:val="007B071D"/>
    <w:rsid w:val="007B63AC"/>
    <w:rsid w:val="007B7115"/>
    <w:rsid w:val="007E22B4"/>
    <w:rsid w:val="007E39C7"/>
    <w:rsid w:val="007E6AA8"/>
    <w:rsid w:val="007E6B95"/>
    <w:rsid w:val="007F09C5"/>
    <w:rsid w:val="007F1E96"/>
    <w:rsid w:val="007F458A"/>
    <w:rsid w:val="0080383A"/>
    <w:rsid w:val="00831DAA"/>
    <w:rsid w:val="00835D85"/>
    <w:rsid w:val="00846ABE"/>
    <w:rsid w:val="008554DB"/>
    <w:rsid w:val="00867CC2"/>
    <w:rsid w:val="00872448"/>
    <w:rsid w:val="00876F67"/>
    <w:rsid w:val="00896FCF"/>
    <w:rsid w:val="008A0A24"/>
    <w:rsid w:val="008B6A51"/>
    <w:rsid w:val="008B6DA0"/>
    <w:rsid w:val="008D4B58"/>
    <w:rsid w:val="008E476B"/>
    <w:rsid w:val="00906445"/>
    <w:rsid w:val="00912B48"/>
    <w:rsid w:val="009259D2"/>
    <w:rsid w:val="009272B0"/>
    <w:rsid w:val="00930FFD"/>
    <w:rsid w:val="00931D0F"/>
    <w:rsid w:val="009376C3"/>
    <w:rsid w:val="00940D1A"/>
    <w:rsid w:val="00967AC5"/>
    <w:rsid w:val="009735F4"/>
    <w:rsid w:val="009A690C"/>
    <w:rsid w:val="009C1444"/>
    <w:rsid w:val="009C2CF8"/>
    <w:rsid w:val="009E0A26"/>
    <w:rsid w:val="00A15301"/>
    <w:rsid w:val="00A2614D"/>
    <w:rsid w:val="00A2756E"/>
    <w:rsid w:val="00A31C23"/>
    <w:rsid w:val="00A33897"/>
    <w:rsid w:val="00A343AC"/>
    <w:rsid w:val="00A45A66"/>
    <w:rsid w:val="00A504CE"/>
    <w:rsid w:val="00A52B42"/>
    <w:rsid w:val="00A54F6F"/>
    <w:rsid w:val="00A64E96"/>
    <w:rsid w:val="00AA0AF6"/>
    <w:rsid w:val="00AC3C63"/>
    <w:rsid w:val="00AE1DAE"/>
    <w:rsid w:val="00AF0B17"/>
    <w:rsid w:val="00AF7209"/>
    <w:rsid w:val="00B16265"/>
    <w:rsid w:val="00B16C40"/>
    <w:rsid w:val="00B22220"/>
    <w:rsid w:val="00B26BBF"/>
    <w:rsid w:val="00B37CA3"/>
    <w:rsid w:val="00B40AE3"/>
    <w:rsid w:val="00B41D93"/>
    <w:rsid w:val="00B439C8"/>
    <w:rsid w:val="00B52AEA"/>
    <w:rsid w:val="00B701C1"/>
    <w:rsid w:val="00B7057E"/>
    <w:rsid w:val="00B7510F"/>
    <w:rsid w:val="00B95D2A"/>
    <w:rsid w:val="00B96D3B"/>
    <w:rsid w:val="00BA2D42"/>
    <w:rsid w:val="00BA4E26"/>
    <w:rsid w:val="00BA61BD"/>
    <w:rsid w:val="00BA66F0"/>
    <w:rsid w:val="00BA67AA"/>
    <w:rsid w:val="00C121AC"/>
    <w:rsid w:val="00C30DF0"/>
    <w:rsid w:val="00C35A8E"/>
    <w:rsid w:val="00C51A5B"/>
    <w:rsid w:val="00C5314D"/>
    <w:rsid w:val="00C77866"/>
    <w:rsid w:val="00C8148E"/>
    <w:rsid w:val="00C90C0C"/>
    <w:rsid w:val="00C93023"/>
    <w:rsid w:val="00CB5BE7"/>
    <w:rsid w:val="00CC5FB6"/>
    <w:rsid w:val="00CD4D8E"/>
    <w:rsid w:val="00CF09BF"/>
    <w:rsid w:val="00D06D44"/>
    <w:rsid w:val="00D11BAA"/>
    <w:rsid w:val="00D20AF0"/>
    <w:rsid w:val="00D26044"/>
    <w:rsid w:val="00D26501"/>
    <w:rsid w:val="00D33E42"/>
    <w:rsid w:val="00D34751"/>
    <w:rsid w:val="00D42A2E"/>
    <w:rsid w:val="00D43848"/>
    <w:rsid w:val="00D55626"/>
    <w:rsid w:val="00D61ACD"/>
    <w:rsid w:val="00D64D43"/>
    <w:rsid w:val="00D93DA3"/>
    <w:rsid w:val="00DA0747"/>
    <w:rsid w:val="00DC56FA"/>
    <w:rsid w:val="00DD4FD0"/>
    <w:rsid w:val="00DE002A"/>
    <w:rsid w:val="00DE21B6"/>
    <w:rsid w:val="00E01D97"/>
    <w:rsid w:val="00E15AC5"/>
    <w:rsid w:val="00E1755F"/>
    <w:rsid w:val="00E42DA5"/>
    <w:rsid w:val="00E6082B"/>
    <w:rsid w:val="00E660AD"/>
    <w:rsid w:val="00E815BF"/>
    <w:rsid w:val="00F0724F"/>
    <w:rsid w:val="00F2353C"/>
    <w:rsid w:val="00F32A7B"/>
    <w:rsid w:val="00F43B9B"/>
    <w:rsid w:val="00F46E5D"/>
    <w:rsid w:val="00F5009D"/>
    <w:rsid w:val="00F7026E"/>
    <w:rsid w:val="00F773F2"/>
    <w:rsid w:val="00FA5ADD"/>
    <w:rsid w:val="00FB6419"/>
    <w:rsid w:val="00FE0165"/>
    <w:rsid w:val="00FE277F"/>
    <w:rsid w:val="00FE2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7317-3A97-4EC1-8987-E0CDDB9C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A392A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C3C63"/>
  </w:style>
  <w:style w:type="paragraph" w:styleId="Zpat">
    <w:name w:val="footer"/>
    <w:basedOn w:val="Normln"/>
    <w:link w:val="ZpatChar"/>
    <w:uiPriority w:val="99"/>
    <w:unhideWhenUsed/>
    <w:rsid w:val="00AC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5CC6-D62A-4338-A980-9804D8E3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810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urad dr</cp:lastModifiedBy>
  <cp:revision>51</cp:revision>
  <cp:lastPrinted>2012-09-23T17:23:00Z</cp:lastPrinted>
  <dcterms:created xsi:type="dcterms:W3CDTF">2017-11-09T19:29:00Z</dcterms:created>
  <dcterms:modified xsi:type="dcterms:W3CDTF">2018-04-04T07:20:00Z</dcterms:modified>
</cp:coreProperties>
</file>