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66" w:rsidRDefault="00264C66" w:rsidP="00264C6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 Svrabov</w:t>
      </w:r>
    </w:p>
    <w:p w:rsidR="00264C66" w:rsidRDefault="00264C66" w:rsidP="00264C6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Svrabov 21, 39131 Dražice, IČ: 00667196</w:t>
      </w:r>
    </w:p>
    <w:p w:rsidR="00264C66" w:rsidRDefault="00264C66" w:rsidP="00264C66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Tel. 724 241 213, email: </w:t>
      </w:r>
      <w:hyperlink r:id="rId5" w:history="1">
        <w:r w:rsidRPr="00A43956">
          <w:rPr>
            <w:rStyle w:val="Hypertextovodkaz"/>
            <w:sz w:val="24"/>
            <w:szCs w:val="24"/>
          </w:rPr>
          <w:t>svrabov@seznam.cz</w:t>
        </w:r>
      </w:hyperlink>
      <w:r>
        <w:rPr>
          <w:sz w:val="24"/>
          <w:szCs w:val="24"/>
        </w:rPr>
        <w:t xml:space="preserve">, </w:t>
      </w:r>
      <w:hyperlink r:id="rId6" w:history="1">
        <w:r w:rsidRPr="00A43956">
          <w:rPr>
            <w:rStyle w:val="Hypertextovodkaz"/>
            <w:sz w:val="24"/>
            <w:szCs w:val="24"/>
          </w:rPr>
          <w:t>www.svrabov.cz</w:t>
        </w:r>
      </w:hyperlink>
    </w:p>
    <w:p w:rsidR="00264C66" w:rsidRDefault="00264C66" w:rsidP="00264C66">
      <w:pPr>
        <w:spacing w:after="0" w:line="240" w:lineRule="auto"/>
        <w:jc w:val="center"/>
        <w:rPr>
          <w:sz w:val="24"/>
          <w:szCs w:val="24"/>
        </w:rPr>
      </w:pPr>
    </w:p>
    <w:p w:rsidR="00264C66" w:rsidRDefault="00264C66" w:rsidP="00264C66">
      <w:pPr>
        <w:pStyle w:val="Default"/>
        <w:rPr>
          <w:sz w:val="23"/>
          <w:szCs w:val="23"/>
        </w:rPr>
      </w:pPr>
    </w:p>
    <w:p w:rsidR="004D6B51" w:rsidRPr="00264C66" w:rsidRDefault="00264C66" w:rsidP="00264C66">
      <w:pPr>
        <w:jc w:val="center"/>
        <w:rPr>
          <w:sz w:val="36"/>
          <w:szCs w:val="36"/>
        </w:rPr>
      </w:pPr>
      <w:r w:rsidRPr="00264C66">
        <w:rPr>
          <w:sz w:val="36"/>
          <w:szCs w:val="36"/>
        </w:rPr>
        <w:t>Obec Svrabov tímto vyhlašuje</w:t>
      </w:r>
    </w:p>
    <w:p w:rsidR="00264C66" w:rsidRPr="00264C66" w:rsidRDefault="00097242" w:rsidP="00264C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ZÁMĚR PRODEJE</w:t>
      </w:r>
      <w:r w:rsidR="00264C66" w:rsidRPr="00264C66">
        <w:rPr>
          <w:b/>
          <w:sz w:val="36"/>
          <w:szCs w:val="36"/>
        </w:rPr>
        <w:t xml:space="preserve"> Č. 1/2020</w:t>
      </w:r>
    </w:p>
    <w:p w:rsidR="00264C66" w:rsidRDefault="00264C66" w:rsidP="00264C66">
      <w:pPr>
        <w:jc w:val="center"/>
        <w:rPr>
          <w:rFonts w:ascii="Calibri" w:eastAsia="Calibri" w:hAnsi="Calibri" w:cs="Calibri"/>
          <w:sz w:val="36"/>
          <w:szCs w:val="36"/>
        </w:rPr>
      </w:pPr>
      <w:r w:rsidRPr="00264C66">
        <w:rPr>
          <w:rFonts w:ascii="Calibri" w:eastAsia="Calibri" w:hAnsi="Calibri" w:cs="Calibri"/>
          <w:sz w:val="36"/>
          <w:szCs w:val="36"/>
        </w:rPr>
        <w:t>na zákla</w:t>
      </w:r>
      <w:r w:rsidR="00097242">
        <w:rPr>
          <w:rFonts w:ascii="Calibri" w:eastAsia="Calibri" w:hAnsi="Calibri" w:cs="Calibri"/>
          <w:sz w:val="36"/>
          <w:szCs w:val="36"/>
        </w:rPr>
        <w:t xml:space="preserve">dě kterého obec Svrabov prodává </w:t>
      </w:r>
      <w:proofErr w:type="spellStart"/>
      <w:proofErr w:type="gramStart"/>
      <w:r w:rsidR="00097242">
        <w:rPr>
          <w:rFonts w:ascii="Calibri" w:eastAsia="Calibri" w:hAnsi="Calibri" w:cs="Calibri"/>
          <w:sz w:val="36"/>
          <w:szCs w:val="36"/>
        </w:rPr>
        <w:t>p.č</w:t>
      </w:r>
      <w:proofErr w:type="spellEnd"/>
      <w:r w:rsidR="00097242">
        <w:rPr>
          <w:rFonts w:ascii="Calibri" w:eastAsia="Calibri" w:hAnsi="Calibri" w:cs="Calibri"/>
          <w:sz w:val="36"/>
          <w:szCs w:val="36"/>
        </w:rPr>
        <w:t>.</w:t>
      </w:r>
      <w:proofErr w:type="gramEnd"/>
      <w:r w:rsidR="00097242">
        <w:rPr>
          <w:rFonts w:ascii="Calibri" w:eastAsia="Calibri" w:hAnsi="Calibri" w:cs="Calibri"/>
          <w:sz w:val="36"/>
          <w:szCs w:val="36"/>
        </w:rPr>
        <w:t xml:space="preserve"> 50/7</w:t>
      </w:r>
      <w:r w:rsidR="006B5596">
        <w:rPr>
          <w:rFonts w:ascii="Calibri" w:eastAsia="Calibri" w:hAnsi="Calibri" w:cs="Calibri"/>
          <w:sz w:val="36"/>
          <w:szCs w:val="36"/>
        </w:rPr>
        <w:t xml:space="preserve"> o výměře 60 m2</w:t>
      </w:r>
      <w:r>
        <w:rPr>
          <w:rFonts w:ascii="Calibri" w:eastAsia="Calibri" w:hAnsi="Calibri" w:cs="Calibri"/>
          <w:sz w:val="36"/>
          <w:szCs w:val="36"/>
        </w:rPr>
        <w:t xml:space="preserve">  -  viz. přiložená mapka</w:t>
      </w:r>
    </w:p>
    <w:p w:rsidR="00264C66" w:rsidRDefault="00264C66" w:rsidP="00264C66">
      <w:pPr>
        <w:jc w:val="center"/>
        <w:rPr>
          <w:rFonts w:ascii="Calibri" w:eastAsia="Calibri" w:hAnsi="Calibri" w:cs="Calibri"/>
          <w:sz w:val="36"/>
          <w:szCs w:val="36"/>
        </w:rPr>
      </w:pPr>
    </w:p>
    <w:p w:rsidR="00264C66" w:rsidRDefault="00264C66" w:rsidP="00264C66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Tento záměr schválilo zastupitelstvo obce </w:t>
      </w:r>
      <w:r w:rsidR="006B5596">
        <w:rPr>
          <w:rFonts w:ascii="Calibri" w:eastAsia="Calibri" w:hAnsi="Calibri" w:cs="Calibri"/>
          <w:sz w:val="36"/>
          <w:szCs w:val="36"/>
        </w:rPr>
        <w:t xml:space="preserve">Svrabov na svém zasedání dne </w:t>
      </w:r>
      <w:proofErr w:type="gramStart"/>
      <w:r w:rsidR="006B5596">
        <w:rPr>
          <w:rFonts w:ascii="Calibri" w:eastAsia="Calibri" w:hAnsi="Calibri" w:cs="Calibri"/>
          <w:sz w:val="36"/>
          <w:szCs w:val="36"/>
        </w:rPr>
        <w:t>14.5</w:t>
      </w:r>
      <w:r>
        <w:rPr>
          <w:rFonts w:ascii="Calibri" w:eastAsia="Calibri" w:hAnsi="Calibri" w:cs="Calibri"/>
          <w:sz w:val="36"/>
          <w:szCs w:val="36"/>
        </w:rPr>
        <w:t>.2</w:t>
      </w:r>
      <w:r w:rsidR="006B5596">
        <w:rPr>
          <w:rFonts w:ascii="Calibri" w:eastAsia="Calibri" w:hAnsi="Calibri" w:cs="Calibri"/>
          <w:sz w:val="36"/>
          <w:szCs w:val="36"/>
        </w:rPr>
        <w:t>020</w:t>
      </w:r>
      <w:proofErr w:type="gramEnd"/>
      <w:r w:rsidR="006B5596">
        <w:rPr>
          <w:rFonts w:ascii="Calibri" w:eastAsia="Calibri" w:hAnsi="Calibri" w:cs="Calibri"/>
          <w:sz w:val="36"/>
          <w:szCs w:val="36"/>
        </w:rPr>
        <w:t xml:space="preserve"> usnesením číslo 36</w:t>
      </w:r>
      <w:r>
        <w:rPr>
          <w:rFonts w:ascii="Calibri" w:eastAsia="Calibri" w:hAnsi="Calibri" w:cs="Calibri"/>
          <w:sz w:val="36"/>
          <w:szCs w:val="36"/>
        </w:rPr>
        <w:t>/2020.</w:t>
      </w:r>
    </w:p>
    <w:p w:rsidR="00264C66" w:rsidRDefault="00264C66" w:rsidP="00264C66">
      <w:pPr>
        <w:jc w:val="center"/>
        <w:rPr>
          <w:rFonts w:ascii="Calibri" w:eastAsia="Calibri" w:hAnsi="Calibri" w:cs="Calibri"/>
          <w:sz w:val="36"/>
          <w:szCs w:val="36"/>
        </w:rPr>
      </w:pPr>
    </w:p>
    <w:p w:rsidR="00264C66" w:rsidRDefault="006B5596" w:rsidP="00264C6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Ve Svrabově dne </w:t>
      </w:r>
      <w:proofErr w:type="gramStart"/>
      <w:r>
        <w:rPr>
          <w:rFonts w:ascii="Calibri" w:eastAsia="Calibri" w:hAnsi="Calibri" w:cs="Calibri"/>
          <w:sz w:val="28"/>
          <w:szCs w:val="28"/>
        </w:rPr>
        <w:t>15.5.2020</w:t>
      </w:r>
      <w:proofErr w:type="gramEnd"/>
      <w:r w:rsidR="00264C66">
        <w:rPr>
          <w:rFonts w:ascii="Calibri" w:eastAsia="Calibri" w:hAnsi="Calibri" w:cs="Calibri"/>
          <w:sz w:val="28"/>
          <w:szCs w:val="28"/>
        </w:rPr>
        <w:tab/>
      </w:r>
      <w:r w:rsidR="00264C66">
        <w:rPr>
          <w:rFonts w:ascii="Calibri" w:eastAsia="Calibri" w:hAnsi="Calibri" w:cs="Calibri"/>
          <w:sz w:val="28"/>
          <w:szCs w:val="28"/>
        </w:rPr>
        <w:tab/>
      </w:r>
      <w:r w:rsidR="00264C66">
        <w:rPr>
          <w:rFonts w:ascii="Calibri" w:eastAsia="Calibri" w:hAnsi="Calibri" w:cs="Calibri"/>
          <w:sz w:val="28"/>
          <w:szCs w:val="28"/>
        </w:rPr>
        <w:tab/>
        <w:t>…………………………………………………….</w:t>
      </w:r>
    </w:p>
    <w:p w:rsidR="00264C66" w:rsidRDefault="00264C66" w:rsidP="00264C6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Bc. Michaela Procházková</w:t>
      </w:r>
    </w:p>
    <w:p w:rsidR="00264C66" w:rsidRDefault="00264C66" w:rsidP="00264C6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Starostka obce Svrabov</w:t>
      </w:r>
    </w:p>
    <w:p w:rsidR="00264C66" w:rsidRDefault="00264C66" w:rsidP="00264C6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264C66" w:rsidRDefault="00264C66" w:rsidP="00264C6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264C66" w:rsidRDefault="00264C66" w:rsidP="00264C6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264C66" w:rsidRDefault="006B5596" w:rsidP="00264C6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Zveřejněno dne: 15.5</w:t>
      </w:r>
      <w:bookmarkStart w:id="0" w:name="_GoBack"/>
      <w:bookmarkEnd w:id="0"/>
      <w:r w:rsidR="00264C66">
        <w:rPr>
          <w:rFonts w:ascii="Calibri" w:eastAsia="Calibri" w:hAnsi="Calibri" w:cs="Calibri"/>
          <w:sz w:val="28"/>
          <w:szCs w:val="28"/>
        </w:rPr>
        <w:t>.2020</w:t>
      </w:r>
    </w:p>
    <w:p w:rsidR="00264C66" w:rsidRDefault="00264C66" w:rsidP="00264C6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264C66" w:rsidRDefault="00264C66" w:rsidP="00264C6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264C66" w:rsidRDefault="00264C66" w:rsidP="00264C6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Sejmuto dne:</w:t>
      </w:r>
    </w:p>
    <w:p w:rsidR="00264C66" w:rsidRDefault="00264C66" w:rsidP="00264C6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264C66" w:rsidRDefault="00264C66" w:rsidP="00264C6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264C66" w:rsidRDefault="00264C66" w:rsidP="00264C6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264C66" w:rsidRPr="00264C66" w:rsidRDefault="00264C66" w:rsidP="00264C66">
      <w:pPr>
        <w:spacing w:after="0" w:line="240" w:lineRule="auto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Ve stejném období byl tento dokument zveřejněn i na úřední desce obecního úřadu Svrabov, umožňující dálkový přístup.</w:t>
      </w:r>
    </w:p>
    <w:sectPr w:rsidR="00264C66" w:rsidRPr="00264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C3"/>
    <w:rsid w:val="00097242"/>
    <w:rsid w:val="00264C66"/>
    <w:rsid w:val="004D6B51"/>
    <w:rsid w:val="005162C3"/>
    <w:rsid w:val="006B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C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4C66"/>
    <w:rPr>
      <w:color w:val="0000FF" w:themeColor="hyperlink"/>
      <w:u w:val="single"/>
    </w:rPr>
  </w:style>
  <w:style w:type="paragraph" w:customStyle="1" w:styleId="Default">
    <w:name w:val="Default"/>
    <w:rsid w:val="00264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C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4C66"/>
    <w:rPr>
      <w:color w:val="0000FF" w:themeColor="hyperlink"/>
      <w:u w:val="single"/>
    </w:rPr>
  </w:style>
  <w:style w:type="paragraph" w:customStyle="1" w:styleId="Default">
    <w:name w:val="Default"/>
    <w:rsid w:val="00264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rabov.cz" TargetMode="External"/><Relationship Id="rId5" Type="http://schemas.openxmlformats.org/officeDocument/2006/relationships/hyperlink" Target="mailto:svrabov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2020-03-08T18:41:00Z</dcterms:created>
  <dcterms:modified xsi:type="dcterms:W3CDTF">2020-05-15T19:09:00Z</dcterms:modified>
</cp:coreProperties>
</file>