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6DD" w:rsidRPr="00A32E57" w:rsidRDefault="00777097" w:rsidP="00777097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A32E57">
        <w:rPr>
          <w:rFonts w:ascii="Calibri" w:hAnsi="Calibri" w:cs="Calibri"/>
          <w:b/>
          <w:sz w:val="28"/>
          <w:szCs w:val="28"/>
          <w:u w:val="single"/>
        </w:rPr>
        <w:t xml:space="preserve">Žádost o poskytnutí informací dle zákona č. 106/1999 Sb., o svobodném přístupu k informacím </w:t>
      </w:r>
      <w:r w:rsidR="00A32E57" w:rsidRPr="00A32E57">
        <w:rPr>
          <w:rFonts w:ascii="Calibri" w:hAnsi="Calibri" w:cs="Calibri"/>
          <w:b/>
          <w:sz w:val="28"/>
          <w:szCs w:val="28"/>
          <w:u w:val="single"/>
        </w:rPr>
        <w:t xml:space="preserve">– žádost doručena dne </w:t>
      </w:r>
      <w:proofErr w:type="gramStart"/>
      <w:r w:rsidR="00A32E57" w:rsidRPr="00A32E57">
        <w:rPr>
          <w:rFonts w:ascii="Calibri" w:hAnsi="Calibri" w:cs="Calibri"/>
          <w:b/>
          <w:sz w:val="28"/>
          <w:szCs w:val="28"/>
          <w:u w:val="single"/>
        </w:rPr>
        <w:t>22.5.2018</w:t>
      </w:r>
      <w:proofErr w:type="gramEnd"/>
    </w:p>
    <w:p w:rsidR="00777097" w:rsidRDefault="00777097" w:rsidP="0077709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777097" w:rsidRDefault="00837614" w:rsidP="0083761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Žadatel</w:t>
      </w:r>
      <w:r w:rsidR="00207618">
        <w:rPr>
          <w:sz w:val="28"/>
          <w:szCs w:val="28"/>
        </w:rPr>
        <w:t xml:space="preserve"> se ob</w:t>
      </w:r>
      <w:r w:rsidR="00A32E57">
        <w:rPr>
          <w:sz w:val="28"/>
          <w:szCs w:val="28"/>
        </w:rPr>
        <w:t>rátil na obec s dotazem na výši vynaložených nákladů v souvislosti s novým nařízením GDPR.</w:t>
      </w:r>
    </w:p>
    <w:p w:rsidR="00837614" w:rsidRDefault="00837614" w:rsidP="00837614">
      <w:pPr>
        <w:spacing w:after="0" w:line="240" w:lineRule="auto"/>
        <w:jc w:val="both"/>
        <w:rPr>
          <w:sz w:val="28"/>
          <w:szCs w:val="28"/>
        </w:rPr>
      </w:pPr>
    </w:p>
    <w:p w:rsidR="00777097" w:rsidRDefault="00777097" w:rsidP="00837614">
      <w:pPr>
        <w:spacing w:after="0"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Odpověď</w:t>
      </w:r>
    </w:p>
    <w:p w:rsidR="00A32E57" w:rsidRPr="00A32E57" w:rsidRDefault="00A32E57" w:rsidP="00A32E5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A32E57">
        <w:rPr>
          <w:rFonts w:ascii="Calibri" w:hAnsi="Calibri" w:cs="Calibri"/>
          <w:sz w:val="28"/>
          <w:szCs w:val="28"/>
        </w:rPr>
        <w:t>Obec Svrabov zajišťuje výkon osoby pověřené ochranou osobních údajů externím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E57">
        <w:rPr>
          <w:rFonts w:ascii="Calibri" w:hAnsi="Calibri" w:cs="Calibri"/>
          <w:sz w:val="28"/>
          <w:szCs w:val="28"/>
        </w:rPr>
        <w:t>poskytovatelem služeb pověřence.</w:t>
      </w:r>
    </w:p>
    <w:p w:rsidR="00A32E57" w:rsidRPr="00A32E57" w:rsidRDefault="00A32E57" w:rsidP="00A32E5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A32E57">
        <w:rPr>
          <w:rFonts w:ascii="Calibri" w:hAnsi="Calibri" w:cs="Calibri"/>
          <w:sz w:val="28"/>
          <w:szCs w:val="28"/>
        </w:rPr>
        <w:t>Výše odměny sjednaná s pověřencem činí 600,- Kč měsíčně.</w:t>
      </w:r>
    </w:p>
    <w:p w:rsidR="00A32E57" w:rsidRPr="00A32E57" w:rsidRDefault="00A32E57" w:rsidP="00A32E5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A32E57">
        <w:rPr>
          <w:rFonts w:ascii="Calibri" w:hAnsi="Calibri" w:cs="Calibri"/>
          <w:sz w:val="28"/>
          <w:szCs w:val="28"/>
        </w:rPr>
        <w:t>Obec Svrabov zatím vynaložila 1 600,- Kč na uvedení naší organizace do souladu s GDPR, čeká nás úhrada analýzy externímu dodavateli ve výši 10 000,- Kč (ještě nepřišla faktura).</w:t>
      </w:r>
    </w:p>
    <w:p w:rsidR="00A32E57" w:rsidRPr="00A32E57" w:rsidRDefault="00A32E57" w:rsidP="00A32E5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A32E57">
        <w:rPr>
          <w:rFonts w:ascii="Calibri" w:hAnsi="Calibri" w:cs="Calibri"/>
          <w:sz w:val="28"/>
          <w:szCs w:val="28"/>
        </w:rPr>
        <w:t>Z výše uvedené částky činí 1 600,- Kč na školení.</w:t>
      </w:r>
    </w:p>
    <w:p w:rsidR="00207618" w:rsidRPr="00A32E57" w:rsidRDefault="00207618" w:rsidP="00207618">
      <w:pPr>
        <w:rPr>
          <w:rFonts w:ascii="Calibri" w:hAnsi="Calibri" w:cs="Calibri"/>
          <w:sz w:val="28"/>
          <w:szCs w:val="28"/>
        </w:rPr>
      </w:pPr>
    </w:p>
    <w:p w:rsidR="00837614" w:rsidRPr="00A32E57" w:rsidRDefault="00837614" w:rsidP="00837614">
      <w:pPr>
        <w:jc w:val="both"/>
        <w:rPr>
          <w:rFonts w:ascii="Calibri" w:hAnsi="Calibri" w:cs="Calibri"/>
          <w:sz w:val="28"/>
          <w:szCs w:val="28"/>
        </w:rPr>
      </w:pPr>
    </w:p>
    <w:p w:rsidR="00777097" w:rsidRDefault="00777097" w:rsidP="0083761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Vyvěšeno dne:</w:t>
      </w:r>
    </w:p>
    <w:p w:rsidR="00777097" w:rsidRDefault="00A32E57" w:rsidP="00837614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28.5.2018</w:t>
      </w:r>
      <w:bookmarkStart w:id="0" w:name="_GoBack"/>
      <w:bookmarkEnd w:id="0"/>
      <w:proofErr w:type="gramEnd"/>
    </w:p>
    <w:sectPr w:rsidR="00777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4C26"/>
    <w:multiLevelType w:val="hybridMultilevel"/>
    <w:tmpl w:val="20047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01F1A"/>
    <w:multiLevelType w:val="hybridMultilevel"/>
    <w:tmpl w:val="AECEB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80"/>
    <w:rsid w:val="00207618"/>
    <w:rsid w:val="00777097"/>
    <w:rsid w:val="007A354E"/>
    <w:rsid w:val="00837614"/>
    <w:rsid w:val="00A32E57"/>
    <w:rsid w:val="00AE16DD"/>
    <w:rsid w:val="00B90D80"/>
    <w:rsid w:val="00BC16D2"/>
    <w:rsid w:val="00DB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80409-C22A-4AED-AB49-2A8019A8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7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09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3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 dr</dc:creator>
  <cp:keywords/>
  <dc:description/>
  <cp:lastModifiedBy>urad dr</cp:lastModifiedBy>
  <cp:revision>12</cp:revision>
  <cp:lastPrinted>2017-08-17T09:04:00Z</cp:lastPrinted>
  <dcterms:created xsi:type="dcterms:W3CDTF">2016-10-26T12:32:00Z</dcterms:created>
  <dcterms:modified xsi:type="dcterms:W3CDTF">2018-05-28T07:16:00Z</dcterms:modified>
</cp:coreProperties>
</file>